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line="264" w:lineRule="auto"/>
        <w:ind w:left="462" w:right="457" w:firstLine="7.999999999999972"/>
        <w:rPr>
          <w:b w:val="1"/>
          <w:bCs w:val="1"/>
          <w:color w:val="616161"/>
          <w:sz w:val="28"/>
          <w:szCs w:val="28"/>
          <w:shd w:fill="03787c" w:val="clear"/>
        </w:rPr>
      </w:pPr>
      <w:r w:rsidDel="00000000" w:rsidR="00000000" w:rsidRPr="00000000">
        <w:rPr>
          <w:b w:val="1"/>
          <w:bCs w:val="1"/>
          <w:color w:val="616161"/>
          <w:sz w:val="28"/>
          <w:szCs w:val="28"/>
          <w:rtl w:val="0"/>
        </w:rPr>
        <w:t xml:space="preserve">FACILITATOR(S) Feedback form - Disability Inclusive Food Security in Humanitarian Action</w:t>
      </w:r>
      <w:r w:rsidDel="00000000" w:rsidR="00000000" w:rsidRPr="00000000">
        <w:rPr>
          <w:b w:val="1"/>
          <w:bCs w:val="1"/>
          <w:color w:val="616161"/>
          <w:sz w:val="28"/>
          <w:szCs w:val="28"/>
          <w:shd w:fill="03787c" w:val="clear"/>
          <w:rtl w:val="0"/>
        </w:rPr>
        <w:t xml:space="preserve"> </w: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before="195" w:line="222" w:lineRule="auto"/>
        <w:ind w:left="449" w:right="424" w:hanging="1.0000000000000142"/>
        <w:rPr>
          <w:color w:val="616161"/>
          <w:sz w:val="14"/>
          <w:szCs w:val="14"/>
        </w:rPr>
      </w:pPr>
      <w:r w:rsidDel="00000000" w:rsidR="00000000" w:rsidRPr="00000000">
        <w:rPr>
          <w:color w:val="616161"/>
          <w:sz w:val="14"/>
          <w:szCs w:val="14"/>
          <w:rtl w:val="0"/>
        </w:rPr>
        <w:t xml:space="preserve">We are implementing this feedback survey to gather your valuable insights and suggestions on the training module you facilitated. Your feedback is crucial in helping us adapt and improve the learning package for disability inclusive Food Security in humanitarian action.  </w:t>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before="3" w:line="240" w:lineRule="auto"/>
        <w:ind w:left="450" w:firstLine="0"/>
        <w:rPr>
          <w:color w:val="616161"/>
          <w:sz w:val="14"/>
          <w:szCs w:val="14"/>
        </w:rPr>
      </w:pPr>
      <w:r w:rsidDel="00000000" w:rsidR="00000000" w:rsidRPr="00000000">
        <w:rPr>
          <w:color w:val="616161"/>
          <w:sz w:val="14"/>
          <w:szCs w:val="14"/>
          <w:rtl w:val="0"/>
        </w:rPr>
        <w:t xml:space="preserve">The survey should take approximately 10-15 minutes to complete.  </w:t>
      </w:r>
    </w:p>
    <w:p w:rsidR="00000000" w:rsidDel="00000000" w:rsidP="00000000" w:rsidRDefault="00000000" w:rsidRPr="00000000" w14:paraId="00000004">
      <w:pPr>
        <w:widowControl w:val="0"/>
        <w:pBdr>
          <w:top w:space="0" w:sz="0" w:val="nil"/>
          <w:left w:space="0" w:sz="0" w:val="nil"/>
          <w:bottom w:space="0" w:sz="0" w:val="nil"/>
          <w:right w:space="0" w:sz="0" w:val="nil"/>
          <w:between w:space="0" w:sz="0" w:val="nil"/>
        </w:pBdr>
        <w:spacing w:line="240" w:lineRule="auto"/>
        <w:ind w:left="450" w:firstLine="0"/>
        <w:rPr>
          <w:color w:val="616161"/>
          <w:sz w:val="14"/>
          <w:szCs w:val="14"/>
        </w:rPr>
      </w:pPr>
      <w:r w:rsidDel="00000000" w:rsidR="00000000" w:rsidRPr="00000000">
        <w:rPr>
          <w:color w:val="616161"/>
          <w:sz w:val="14"/>
          <w:szCs w:val="14"/>
          <w:rtl w:val="0"/>
        </w:rPr>
        <w:t xml:space="preserve">Thank you for your time and contribution. </w:t>
      </w:r>
    </w:p>
    <w:p w:rsidR="00000000" w:rsidDel="00000000" w:rsidP="00000000" w:rsidRDefault="00000000" w:rsidRPr="00000000" w14:paraId="00000005">
      <w:pPr>
        <w:widowControl w:val="0"/>
        <w:pBdr>
          <w:top w:space="0" w:sz="0" w:val="nil"/>
          <w:left w:space="0" w:sz="0" w:val="nil"/>
          <w:bottom w:space="0" w:sz="0" w:val="nil"/>
          <w:right w:space="0" w:sz="0" w:val="nil"/>
          <w:between w:space="0" w:sz="0" w:val="nil"/>
        </w:pBdr>
        <w:spacing w:before="489" w:line="240" w:lineRule="auto"/>
        <w:ind w:left="262" w:firstLine="0"/>
        <w:rPr>
          <w:color w:val="212121"/>
          <w:sz w:val="14"/>
          <w:szCs w:val="14"/>
        </w:rPr>
      </w:pPr>
      <w:r w:rsidDel="00000000" w:rsidR="00000000" w:rsidRPr="00000000">
        <w:rPr>
          <w:color w:val="ae1515"/>
          <w:sz w:val="14"/>
          <w:szCs w:val="14"/>
          <w:rtl w:val="0"/>
        </w:rPr>
        <w:t xml:space="preserve">* </w:t>
      </w:r>
      <w:r w:rsidDel="00000000" w:rsidR="00000000" w:rsidRPr="00000000">
        <w:rPr>
          <w:color w:val="212121"/>
          <w:sz w:val="14"/>
          <w:szCs w:val="14"/>
          <w:rtl w:val="0"/>
        </w:rPr>
        <w:t xml:space="preserve">Erforderlich </w:t>
      </w:r>
    </w:p>
    <w:p w:rsidR="00000000" w:rsidDel="00000000" w:rsidP="00000000" w:rsidRDefault="00000000" w:rsidRPr="00000000" w14:paraId="00000006">
      <w:pPr>
        <w:widowControl w:val="0"/>
        <w:pBdr>
          <w:top w:space="0" w:sz="0" w:val="nil"/>
          <w:left w:space="0" w:sz="0" w:val="nil"/>
          <w:bottom w:space="0" w:sz="0" w:val="nil"/>
          <w:right w:space="0" w:sz="0" w:val="nil"/>
          <w:between w:space="0" w:sz="0" w:val="nil"/>
        </w:pBdr>
        <w:spacing w:before="439" w:line="240" w:lineRule="auto"/>
        <w:ind w:left="437" w:firstLine="0"/>
        <w:rPr>
          <w:color w:val="ae1515"/>
          <w:sz w:val="17"/>
          <w:szCs w:val="17"/>
        </w:rPr>
      </w:pPr>
      <w:r w:rsidDel="00000000" w:rsidR="00000000" w:rsidRPr="00000000">
        <w:rPr>
          <w:color w:val="242424"/>
          <w:sz w:val="17"/>
          <w:szCs w:val="17"/>
          <w:rtl w:val="0"/>
        </w:rPr>
        <w:t xml:space="preserve">1. Name of facilitator </w:t>
      </w:r>
      <w:r w:rsidDel="00000000" w:rsidR="00000000" w:rsidRPr="00000000">
        <w:rPr>
          <w:color w:val="ae1515"/>
          <w:sz w:val="17"/>
          <w:szCs w:val="17"/>
          <w:rtl w:val="0"/>
        </w:rPr>
        <w:t xml:space="preserve">*  </w:t>
      </w:r>
    </w:p>
    <w:p w:rsidR="00000000" w:rsidDel="00000000" w:rsidP="00000000" w:rsidRDefault="00000000" w:rsidRPr="00000000" w14:paraId="00000007">
      <w:pPr>
        <w:widowControl w:val="0"/>
        <w:pBdr>
          <w:top w:space="0" w:sz="0" w:val="nil"/>
          <w:left w:space="0" w:sz="0" w:val="nil"/>
          <w:bottom w:space="0" w:sz="0" w:val="nil"/>
          <w:right w:space="0" w:sz="0" w:val="nil"/>
          <w:between w:space="0" w:sz="0" w:val="nil"/>
        </w:pBdr>
        <w:spacing w:before="209" w:line="240" w:lineRule="auto"/>
        <w:ind w:left="640" w:firstLine="0"/>
        <w:rPr>
          <w:color w:val="000000"/>
          <w:sz w:val="14"/>
          <w:szCs w:val="14"/>
        </w:rPr>
      </w:pPr>
      <w:r w:rsidDel="00000000" w:rsidR="00000000" w:rsidRPr="00000000">
        <w:rPr>
          <w:color w:val="000000"/>
          <w:sz w:val="14"/>
          <w:szCs w:val="14"/>
          <w:rtl w:val="0"/>
        </w:rPr>
        <w:t xml:space="preserve">Ihre Antwort eingeben </w:t>
      </w:r>
    </w:p>
    <w:p w:rsidR="00000000" w:rsidDel="00000000" w:rsidP="00000000" w:rsidRDefault="00000000" w:rsidRPr="00000000" w14:paraId="00000008">
      <w:pPr>
        <w:widowControl w:val="0"/>
        <w:pBdr>
          <w:top w:space="0" w:sz="0" w:val="nil"/>
          <w:left w:space="0" w:sz="0" w:val="nil"/>
          <w:bottom w:space="0" w:sz="0" w:val="nil"/>
          <w:right w:space="0" w:sz="0" w:val="nil"/>
          <w:between w:space="0" w:sz="0" w:val="nil"/>
        </w:pBdr>
        <w:spacing w:before="1199" w:line="240" w:lineRule="auto"/>
        <w:ind w:left="427" w:firstLine="0"/>
        <w:rPr>
          <w:color w:val="242424"/>
          <w:sz w:val="17"/>
          <w:szCs w:val="17"/>
        </w:rPr>
      </w:pPr>
      <w:r w:rsidDel="00000000" w:rsidR="00000000" w:rsidRPr="00000000">
        <w:rPr>
          <w:color w:val="242424"/>
          <w:sz w:val="17"/>
          <w:szCs w:val="17"/>
          <w:rtl w:val="0"/>
        </w:rPr>
        <w:t xml:space="preserve">2. Name of  co-facilitator: </w:t>
      </w:r>
    </w:p>
    <w:p w:rsidR="00000000" w:rsidDel="00000000" w:rsidP="00000000" w:rsidRDefault="00000000" w:rsidRPr="00000000" w14:paraId="00000009">
      <w:pPr>
        <w:widowControl w:val="0"/>
        <w:pBdr>
          <w:top w:space="0" w:sz="0" w:val="nil"/>
          <w:left w:space="0" w:sz="0" w:val="nil"/>
          <w:bottom w:space="0" w:sz="0" w:val="nil"/>
          <w:right w:space="0" w:sz="0" w:val="nil"/>
          <w:between w:space="0" w:sz="0" w:val="nil"/>
        </w:pBdr>
        <w:spacing w:before="209" w:line="240" w:lineRule="auto"/>
        <w:ind w:left="640" w:firstLine="0"/>
        <w:rPr>
          <w:color w:val="000000"/>
          <w:sz w:val="14"/>
          <w:szCs w:val="14"/>
        </w:rPr>
      </w:pPr>
      <w:r w:rsidDel="00000000" w:rsidR="00000000" w:rsidRPr="00000000">
        <w:rPr>
          <w:color w:val="000000"/>
          <w:sz w:val="14"/>
          <w:szCs w:val="14"/>
          <w:rtl w:val="0"/>
        </w:rPr>
        <w:t xml:space="preserve">Ihre Antwort eingeben </w:t>
      </w:r>
    </w:p>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spacing w:before="1199" w:line="240" w:lineRule="auto"/>
        <w:ind w:left="429" w:firstLine="0"/>
        <w:rPr>
          <w:color w:val="ae1515"/>
          <w:sz w:val="17"/>
          <w:szCs w:val="17"/>
        </w:rPr>
      </w:pPr>
      <w:r w:rsidDel="00000000" w:rsidR="00000000" w:rsidRPr="00000000">
        <w:rPr>
          <w:color w:val="242424"/>
          <w:sz w:val="17"/>
          <w:szCs w:val="17"/>
          <w:rtl w:val="0"/>
        </w:rPr>
        <w:t xml:space="preserve">3. Starting date of  training: </w:t>
      </w:r>
      <w:r w:rsidDel="00000000" w:rsidR="00000000" w:rsidRPr="00000000">
        <w:rPr>
          <w:color w:val="ae1515"/>
          <w:sz w:val="17"/>
          <w:szCs w:val="17"/>
          <w:rtl w:val="0"/>
        </w:rPr>
        <w:t xml:space="preserve">*  </w:t>
      </w:r>
    </w:p>
    <w:p w:rsidR="00000000" w:rsidDel="00000000" w:rsidP="00000000" w:rsidRDefault="00000000" w:rsidRPr="00000000" w14:paraId="0000000B">
      <w:pPr>
        <w:widowControl w:val="0"/>
        <w:pBdr>
          <w:top w:space="0" w:sz="0" w:val="nil"/>
          <w:left w:space="0" w:sz="0" w:val="nil"/>
          <w:bottom w:space="0" w:sz="0" w:val="nil"/>
          <w:right w:space="0" w:sz="0" w:val="nil"/>
          <w:between w:space="0" w:sz="0" w:val="nil"/>
        </w:pBdr>
        <w:spacing w:before="1189" w:line="240" w:lineRule="auto"/>
        <w:ind w:left="420" w:firstLine="0"/>
        <w:rPr>
          <w:color w:val="ae1515"/>
          <w:sz w:val="17"/>
          <w:szCs w:val="17"/>
        </w:rPr>
      </w:pPr>
      <w:r w:rsidDel="00000000" w:rsidR="00000000" w:rsidRPr="00000000">
        <w:rPr>
          <w:color w:val="242424"/>
          <w:sz w:val="17"/>
          <w:szCs w:val="17"/>
          <w:rtl w:val="0"/>
        </w:rPr>
        <w:t xml:space="preserve">4. Ending date of  training:  </w:t>
      </w:r>
      <w:r w:rsidDel="00000000" w:rsidR="00000000" w:rsidRPr="00000000">
        <w:rPr>
          <w:color w:val="ae1515"/>
          <w:sz w:val="17"/>
          <w:szCs w:val="17"/>
          <w:rtl w:val="0"/>
        </w:rPr>
        <w:t xml:space="preserve">*  </w:t>
      </w:r>
    </w:p>
    <w:p w:rsidR="00000000" w:rsidDel="00000000" w:rsidP="00000000" w:rsidRDefault="00000000" w:rsidRPr="00000000" w14:paraId="0000000C">
      <w:pPr>
        <w:widowControl w:val="0"/>
        <w:pBdr>
          <w:top w:space="0" w:sz="0" w:val="nil"/>
          <w:left w:space="0" w:sz="0" w:val="nil"/>
          <w:bottom w:space="0" w:sz="0" w:val="nil"/>
          <w:right w:space="0" w:sz="0" w:val="nil"/>
          <w:between w:space="0" w:sz="0" w:val="nil"/>
        </w:pBdr>
        <w:spacing w:before="1189" w:line="240" w:lineRule="auto"/>
        <w:ind w:left="432" w:firstLine="0"/>
        <w:rPr>
          <w:color w:val="ae1515"/>
          <w:sz w:val="17"/>
          <w:szCs w:val="17"/>
        </w:rPr>
      </w:pPr>
      <w:r w:rsidDel="00000000" w:rsidR="00000000" w:rsidRPr="00000000">
        <w:rPr>
          <w:color w:val="242424"/>
          <w:sz w:val="17"/>
          <w:szCs w:val="17"/>
          <w:rtl w:val="0"/>
        </w:rPr>
        <w:t xml:space="preserve">5. Location (City &amp; Country) </w:t>
      </w:r>
      <w:r w:rsidDel="00000000" w:rsidR="00000000" w:rsidRPr="00000000">
        <w:rPr>
          <w:color w:val="ae1515"/>
          <w:sz w:val="17"/>
          <w:szCs w:val="17"/>
          <w:rtl w:val="0"/>
        </w:rPr>
        <w:t xml:space="preserve">*  </w:t>
      </w:r>
    </w:p>
    <w:p w:rsidR="00000000" w:rsidDel="00000000" w:rsidP="00000000" w:rsidRDefault="00000000" w:rsidRPr="00000000" w14:paraId="0000000D">
      <w:pPr>
        <w:widowControl w:val="0"/>
        <w:pBdr>
          <w:top w:space="0" w:sz="0" w:val="nil"/>
          <w:left w:space="0" w:sz="0" w:val="nil"/>
          <w:bottom w:space="0" w:sz="0" w:val="nil"/>
          <w:right w:space="0" w:sz="0" w:val="nil"/>
          <w:between w:space="0" w:sz="0" w:val="nil"/>
        </w:pBdr>
        <w:spacing w:before="299" w:line="240" w:lineRule="auto"/>
        <w:ind w:left="640" w:firstLine="0"/>
        <w:rPr>
          <w:color w:val="000000"/>
          <w:sz w:val="14"/>
          <w:szCs w:val="14"/>
        </w:rPr>
      </w:pPr>
      <w:r w:rsidDel="00000000" w:rsidR="00000000" w:rsidRPr="00000000">
        <w:rPr>
          <w:color w:val="000000"/>
          <w:sz w:val="14"/>
          <w:szCs w:val="14"/>
          <w:rtl w:val="0"/>
        </w:rPr>
        <w:t xml:space="preserve">Ihre Antwort eingeben </w:t>
      </w:r>
    </w:p>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before="709" w:line="240" w:lineRule="auto"/>
        <w:ind w:left="428" w:firstLine="0"/>
        <w:rPr>
          <w:color w:val="ae1515"/>
          <w:sz w:val="17"/>
          <w:szCs w:val="17"/>
        </w:rPr>
      </w:pPr>
      <w:r w:rsidDel="00000000" w:rsidR="00000000" w:rsidRPr="00000000">
        <w:rPr>
          <w:color w:val="242424"/>
          <w:sz w:val="17"/>
          <w:szCs w:val="17"/>
          <w:rtl w:val="0"/>
        </w:rPr>
        <w:t xml:space="preserve">6. Number of participants </w:t>
      </w:r>
      <w:r w:rsidDel="00000000" w:rsidR="00000000" w:rsidRPr="00000000">
        <w:rPr>
          <w:color w:val="ae1515"/>
          <w:sz w:val="17"/>
          <w:szCs w:val="17"/>
          <w:rtl w:val="0"/>
        </w:rPr>
        <w:t xml:space="preserve">*  </w:t>
      </w:r>
    </w:p>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spacing w:before="299" w:line="240" w:lineRule="auto"/>
        <w:ind w:left="640" w:firstLine="0"/>
        <w:rPr>
          <w:color w:val="000000"/>
          <w:sz w:val="14"/>
          <w:szCs w:val="14"/>
        </w:rPr>
      </w:pPr>
      <w:r w:rsidDel="00000000" w:rsidR="00000000" w:rsidRPr="00000000">
        <w:rPr>
          <w:color w:val="000000"/>
          <w:sz w:val="14"/>
          <w:szCs w:val="14"/>
          <w:rtl w:val="0"/>
        </w:rPr>
        <w:t xml:space="preserve">Der Wert muss eine Zahl sein. </w:t>
      </w:r>
    </w:p>
    <w:p w:rsidR="00000000" w:rsidDel="00000000" w:rsidP="00000000" w:rsidRDefault="00000000" w:rsidRPr="00000000" w14:paraId="00000010">
      <w:pPr>
        <w:widowControl w:val="0"/>
        <w:pBdr>
          <w:top w:space="0" w:sz="0" w:val="nil"/>
          <w:left w:space="0" w:sz="0" w:val="nil"/>
          <w:bottom w:space="0" w:sz="0" w:val="nil"/>
          <w:right w:space="0" w:sz="0" w:val="nil"/>
          <w:between w:space="0" w:sz="0" w:val="nil"/>
        </w:pBdr>
        <w:spacing w:before="199" w:line="240" w:lineRule="auto"/>
        <w:ind w:left="620" w:firstLine="0"/>
        <w:rPr>
          <w:color w:val="212121"/>
          <w:sz w:val="14"/>
          <w:szCs w:val="14"/>
        </w:rPr>
      </w:pPr>
      <w:r w:rsidDel="00000000" w:rsidR="00000000" w:rsidRPr="00000000">
        <w:rPr>
          <w:color w:val="212121"/>
          <w:sz w:val="14"/>
          <w:szCs w:val="14"/>
          <w:rtl w:val="0"/>
        </w:rPr>
        <w:t xml:space="preserve">Der Wert muss eine Zahl sein. </w:t>
      </w:r>
    </w:p>
    <w:p w:rsidR="00000000" w:rsidDel="00000000" w:rsidP="00000000" w:rsidRDefault="00000000" w:rsidRPr="00000000" w14:paraId="00000011">
      <w:pPr>
        <w:widowControl w:val="0"/>
        <w:pBdr>
          <w:top w:space="0" w:sz="0" w:val="nil"/>
          <w:left w:space="0" w:sz="0" w:val="nil"/>
          <w:bottom w:space="0" w:sz="0" w:val="nil"/>
          <w:right w:space="0" w:sz="0" w:val="nil"/>
          <w:between w:space="0" w:sz="0" w:val="nil"/>
        </w:pBdr>
        <w:spacing w:before="599" w:line="240" w:lineRule="auto"/>
        <w:ind w:left="426" w:firstLine="0"/>
        <w:rPr>
          <w:color w:val="ae1515"/>
          <w:sz w:val="17"/>
          <w:szCs w:val="17"/>
        </w:rPr>
      </w:pPr>
      <w:r w:rsidDel="00000000" w:rsidR="00000000" w:rsidRPr="00000000">
        <w:rPr>
          <w:color w:val="242424"/>
          <w:sz w:val="17"/>
          <w:szCs w:val="17"/>
          <w:rtl w:val="0"/>
        </w:rPr>
        <w:t xml:space="preserve">7. </w:t>
      </w:r>
      <w:r w:rsidDel="00000000" w:rsidR="00000000" w:rsidRPr="00000000">
        <w:rPr>
          <w:color w:val="242424"/>
          <w:sz w:val="17"/>
          <w:szCs w:val="17"/>
          <w:rtl w:val="0"/>
        </w:rPr>
        <w:t xml:space="preserve">Number of men: </w:t>
      </w:r>
      <w:r w:rsidDel="00000000" w:rsidR="00000000" w:rsidRPr="00000000">
        <w:rPr>
          <w:color w:val="ae1515"/>
          <w:sz w:val="17"/>
          <w:szCs w:val="17"/>
          <w:rtl w:val="0"/>
        </w:rPr>
        <w:t xml:space="preserve">*  </w:t>
      </w:r>
    </w:p>
    <w:p w:rsidR="00000000" w:rsidDel="00000000" w:rsidP="00000000" w:rsidRDefault="00000000" w:rsidRPr="00000000" w14:paraId="00000012">
      <w:pPr>
        <w:widowControl w:val="0"/>
        <w:pBdr>
          <w:top w:space="0" w:sz="0" w:val="nil"/>
          <w:left w:space="0" w:sz="0" w:val="nil"/>
          <w:bottom w:space="0" w:sz="0" w:val="nil"/>
          <w:right w:space="0" w:sz="0" w:val="nil"/>
          <w:between w:space="0" w:sz="0" w:val="nil"/>
        </w:pBdr>
        <w:spacing w:before="299" w:line="240" w:lineRule="auto"/>
        <w:ind w:left="640" w:firstLine="0"/>
        <w:rPr>
          <w:color w:val="000000"/>
          <w:sz w:val="14"/>
          <w:szCs w:val="14"/>
        </w:rPr>
      </w:pPr>
      <w:r w:rsidDel="00000000" w:rsidR="00000000" w:rsidRPr="00000000">
        <w:rPr>
          <w:color w:val="000000"/>
          <w:sz w:val="14"/>
          <w:szCs w:val="14"/>
          <w:rtl w:val="0"/>
        </w:rPr>
        <w:t xml:space="preserve">Der Wert muss eine Zahl sein.</w:t>
      </w:r>
    </w:p>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before="199" w:line="240" w:lineRule="auto"/>
        <w:ind w:left="620" w:firstLine="0"/>
        <w:rPr>
          <w:color w:val="212121"/>
          <w:sz w:val="14"/>
          <w:szCs w:val="14"/>
        </w:rPr>
      </w:pPr>
      <w:r w:rsidDel="00000000" w:rsidR="00000000" w:rsidRPr="00000000">
        <w:rPr>
          <w:color w:val="212121"/>
          <w:sz w:val="14"/>
          <w:szCs w:val="14"/>
          <w:rtl w:val="0"/>
        </w:rPr>
        <w:t xml:space="preserve">Der Wert muss eine Zahl sein. </w:t>
      </w:r>
    </w:p>
    <w:p w:rsidR="00000000" w:rsidDel="00000000" w:rsidP="00000000" w:rsidRDefault="00000000" w:rsidRPr="00000000" w14:paraId="00000014">
      <w:pPr>
        <w:widowControl w:val="0"/>
        <w:pBdr>
          <w:top w:space="0" w:sz="0" w:val="nil"/>
          <w:left w:space="0" w:sz="0" w:val="nil"/>
          <w:bottom w:space="0" w:sz="0" w:val="nil"/>
          <w:right w:space="0" w:sz="0" w:val="nil"/>
          <w:between w:space="0" w:sz="0" w:val="nil"/>
        </w:pBdr>
        <w:spacing w:line="240" w:lineRule="auto"/>
        <w:ind w:left="426" w:firstLine="0"/>
        <w:rPr>
          <w:color w:val="ae1515"/>
          <w:sz w:val="17"/>
          <w:szCs w:val="17"/>
        </w:rPr>
      </w:pPr>
      <w:r w:rsidDel="00000000" w:rsidR="00000000" w:rsidRPr="00000000">
        <w:rPr>
          <w:color w:val="242424"/>
          <w:sz w:val="17"/>
          <w:szCs w:val="17"/>
          <w:rtl w:val="0"/>
        </w:rPr>
        <w:t xml:space="preserve">8. Number of women: </w:t>
      </w:r>
      <w:r w:rsidDel="00000000" w:rsidR="00000000" w:rsidRPr="00000000">
        <w:rPr>
          <w:color w:val="ae1515"/>
          <w:sz w:val="17"/>
          <w:szCs w:val="17"/>
          <w:rtl w:val="0"/>
        </w:rPr>
        <w:t xml:space="preserve">*  </w:t>
      </w:r>
      <w:r w:rsidDel="00000000" w:rsidR="00000000" w:rsidRPr="00000000">
        <w:rPr>
          <w:rtl w:val="0"/>
        </w:rPr>
      </w:r>
    </w:p>
    <w:p w:rsidR="00000000" w:rsidDel="00000000" w:rsidP="00000000" w:rsidRDefault="00000000" w:rsidRPr="00000000" w14:paraId="00000015">
      <w:pPr>
        <w:widowControl w:val="0"/>
        <w:pBdr>
          <w:top w:space="0" w:sz="0" w:val="nil"/>
          <w:left w:space="0" w:sz="0" w:val="nil"/>
          <w:bottom w:space="0" w:sz="0" w:val="nil"/>
          <w:right w:space="0" w:sz="0" w:val="nil"/>
          <w:between w:space="0" w:sz="0" w:val="nil"/>
        </w:pBdr>
        <w:spacing w:before="309" w:line="240" w:lineRule="auto"/>
        <w:ind w:left="640" w:firstLine="0"/>
        <w:rPr>
          <w:color w:val="000000"/>
          <w:sz w:val="14"/>
          <w:szCs w:val="14"/>
        </w:rPr>
      </w:pPr>
      <w:r w:rsidDel="00000000" w:rsidR="00000000" w:rsidRPr="00000000">
        <w:rPr>
          <w:color w:val="000000"/>
          <w:sz w:val="14"/>
          <w:szCs w:val="14"/>
          <w:rtl w:val="0"/>
        </w:rPr>
        <w:t xml:space="preserve">Der Wert muss eine Zahl sein. </w:t>
      </w:r>
    </w:p>
    <w:p w:rsidR="00000000" w:rsidDel="00000000" w:rsidP="00000000" w:rsidRDefault="00000000" w:rsidRPr="00000000" w14:paraId="00000016">
      <w:pPr>
        <w:widowControl w:val="0"/>
        <w:pBdr>
          <w:top w:space="0" w:sz="0" w:val="nil"/>
          <w:left w:space="0" w:sz="0" w:val="nil"/>
          <w:bottom w:space="0" w:sz="0" w:val="nil"/>
          <w:right w:space="0" w:sz="0" w:val="nil"/>
          <w:between w:space="0" w:sz="0" w:val="nil"/>
        </w:pBdr>
        <w:spacing w:before="189" w:line="240" w:lineRule="auto"/>
        <w:ind w:left="620" w:firstLine="0"/>
        <w:rPr>
          <w:color w:val="212121"/>
          <w:sz w:val="14"/>
          <w:szCs w:val="14"/>
        </w:rPr>
      </w:pPr>
      <w:r w:rsidDel="00000000" w:rsidR="00000000" w:rsidRPr="00000000">
        <w:rPr>
          <w:color w:val="212121"/>
          <w:sz w:val="14"/>
          <w:szCs w:val="14"/>
          <w:rtl w:val="0"/>
        </w:rPr>
        <w:t xml:space="preserve">Der Wert muss eine Zahl sein. </w:t>
      </w:r>
    </w:p>
    <w:p w:rsidR="00000000" w:rsidDel="00000000" w:rsidP="00000000" w:rsidRDefault="00000000" w:rsidRPr="00000000" w14:paraId="00000017">
      <w:pPr>
        <w:widowControl w:val="0"/>
        <w:pBdr>
          <w:top w:space="0" w:sz="0" w:val="nil"/>
          <w:left w:space="0" w:sz="0" w:val="nil"/>
          <w:bottom w:space="0" w:sz="0" w:val="nil"/>
          <w:right w:space="0" w:sz="0" w:val="nil"/>
          <w:between w:space="0" w:sz="0" w:val="nil"/>
        </w:pBdr>
        <w:spacing w:before="599" w:line="240" w:lineRule="auto"/>
        <w:ind w:left="426" w:firstLine="0"/>
        <w:rPr>
          <w:color w:val="ae1515"/>
          <w:sz w:val="17"/>
          <w:szCs w:val="17"/>
        </w:rPr>
      </w:pPr>
      <w:r w:rsidDel="00000000" w:rsidR="00000000" w:rsidRPr="00000000">
        <w:rPr>
          <w:color w:val="242424"/>
          <w:sz w:val="17"/>
          <w:szCs w:val="17"/>
          <w:rtl w:val="0"/>
        </w:rPr>
        <w:t xml:space="preserve">9. Number of person(s) with disabilities: </w:t>
      </w:r>
      <w:r w:rsidDel="00000000" w:rsidR="00000000" w:rsidRPr="00000000">
        <w:rPr>
          <w:color w:val="ae1515"/>
          <w:sz w:val="17"/>
          <w:szCs w:val="17"/>
          <w:rtl w:val="0"/>
        </w:rPr>
        <w:t xml:space="preserve">*  </w:t>
      </w:r>
    </w:p>
    <w:p w:rsidR="00000000" w:rsidDel="00000000" w:rsidP="00000000" w:rsidRDefault="00000000" w:rsidRPr="00000000" w14:paraId="00000018">
      <w:pPr>
        <w:widowControl w:val="0"/>
        <w:pBdr>
          <w:top w:space="0" w:sz="0" w:val="nil"/>
          <w:left w:space="0" w:sz="0" w:val="nil"/>
          <w:bottom w:space="0" w:sz="0" w:val="nil"/>
          <w:right w:space="0" w:sz="0" w:val="nil"/>
          <w:between w:space="0" w:sz="0" w:val="nil"/>
        </w:pBdr>
        <w:spacing w:before="309" w:line="240" w:lineRule="auto"/>
        <w:ind w:left="640" w:firstLine="0"/>
        <w:rPr>
          <w:color w:val="000000"/>
          <w:sz w:val="14"/>
          <w:szCs w:val="14"/>
        </w:rPr>
      </w:pPr>
      <w:r w:rsidDel="00000000" w:rsidR="00000000" w:rsidRPr="00000000">
        <w:rPr>
          <w:color w:val="000000"/>
          <w:sz w:val="14"/>
          <w:szCs w:val="14"/>
          <w:rtl w:val="0"/>
        </w:rPr>
        <w:t xml:space="preserve">Der Wert muss eine Zahl sein. </w:t>
      </w:r>
    </w:p>
    <w:p w:rsidR="00000000" w:rsidDel="00000000" w:rsidP="00000000" w:rsidRDefault="00000000" w:rsidRPr="00000000" w14:paraId="00000019">
      <w:pPr>
        <w:widowControl w:val="0"/>
        <w:pBdr>
          <w:top w:space="0" w:sz="0" w:val="nil"/>
          <w:left w:space="0" w:sz="0" w:val="nil"/>
          <w:bottom w:space="0" w:sz="0" w:val="nil"/>
          <w:right w:space="0" w:sz="0" w:val="nil"/>
          <w:between w:space="0" w:sz="0" w:val="nil"/>
        </w:pBdr>
        <w:spacing w:before="189" w:line="240" w:lineRule="auto"/>
        <w:ind w:left="620" w:firstLine="0"/>
        <w:rPr>
          <w:color w:val="212121"/>
          <w:sz w:val="14"/>
          <w:szCs w:val="14"/>
        </w:rPr>
      </w:pPr>
      <w:r w:rsidDel="00000000" w:rsidR="00000000" w:rsidRPr="00000000">
        <w:rPr>
          <w:color w:val="212121"/>
          <w:sz w:val="14"/>
          <w:szCs w:val="14"/>
          <w:rtl w:val="0"/>
        </w:rPr>
        <w:t xml:space="preserve">Der Wert muss eine Zahl sein. </w:t>
      </w:r>
    </w:p>
    <w:p w:rsidR="00000000" w:rsidDel="00000000" w:rsidP="00000000" w:rsidRDefault="00000000" w:rsidRPr="00000000" w14:paraId="0000001A">
      <w:pPr>
        <w:widowControl w:val="0"/>
        <w:pBdr>
          <w:top w:space="0" w:sz="0" w:val="nil"/>
          <w:left w:space="0" w:sz="0" w:val="nil"/>
          <w:bottom w:space="0" w:sz="0" w:val="nil"/>
          <w:right w:space="0" w:sz="0" w:val="nil"/>
          <w:between w:space="0" w:sz="0" w:val="nil"/>
        </w:pBdr>
        <w:spacing w:before="599" w:line="240" w:lineRule="auto"/>
        <w:ind w:left="346" w:firstLine="0"/>
        <w:rPr>
          <w:color w:val="ae1515"/>
          <w:sz w:val="17"/>
          <w:szCs w:val="17"/>
        </w:rPr>
      </w:pPr>
      <w:r w:rsidDel="00000000" w:rsidR="00000000" w:rsidRPr="00000000">
        <w:rPr>
          <w:color w:val="242424"/>
          <w:sz w:val="17"/>
          <w:szCs w:val="17"/>
          <w:rtl w:val="0"/>
        </w:rPr>
        <w:t xml:space="preserve">10. Modules used </w:t>
      </w:r>
      <w:r w:rsidDel="00000000" w:rsidR="00000000" w:rsidRPr="00000000">
        <w:rPr>
          <w:color w:val="ae1515"/>
          <w:sz w:val="17"/>
          <w:szCs w:val="17"/>
          <w:rtl w:val="0"/>
        </w:rPr>
        <w:t xml:space="preserve">*  </w:t>
      </w:r>
    </w:p>
    <w:p w:rsidR="00000000" w:rsidDel="00000000" w:rsidP="00000000" w:rsidRDefault="00000000" w:rsidRPr="00000000" w14:paraId="0000001B">
      <w:pPr>
        <w:widowControl w:val="0"/>
        <w:pBdr>
          <w:top w:space="0" w:sz="0" w:val="nil"/>
          <w:left w:space="0" w:sz="0" w:val="nil"/>
          <w:bottom w:space="0" w:sz="0" w:val="nil"/>
          <w:right w:space="0" w:sz="0" w:val="nil"/>
          <w:between w:space="0" w:sz="0" w:val="nil"/>
        </w:pBdr>
        <w:spacing w:before="259" w:line="240" w:lineRule="auto"/>
        <w:ind w:left="980" w:firstLine="0"/>
        <w:rPr>
          <w:color w:val="242424"/>
          <w:sz w:val="14"/>
          <w:szCs w:val="14"/>
        </w:rPr>
      </w:pPr>
      <w:r w:rsidDel="00000000" w:rsidR="00000000" w:rsidRPr="00000000">
        <w:rPr>
          <w:color w:val="242424"/>
          <w:sz w:val="14"/>
          <w:szCs w:val="14"/>
          <w:rtl w:val="0"/>
        </w:rPr>
        <w:t xml:space="preserve">Module 1: Introduction to Disability </w:t>
      </w:r>
    </w:p>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before="289" w:line="240" w:lineRule="auto"/>
        <w:ind w:left="980" w:firstLine="0"/>
        <w:rPr>
          <w:color w:val="242424"/>
          <w:sz w:val="14"/>
          <w:szCs w:val="14"/>
        </w:rPr>
      </w:pPr>
      <w:r w:rsidDel="00000000" w:rsidR="00000000" w:rsidRPr="00000000">
        <w:rPr>
          <w:color w:val="242424"/>
          <w:sz w:val="14"/>
          <w:szCs w:val="14"/>
          <w:rtl w:val="0"/>
        </w:rPr>
        <w:t xml:space="preserve">Module 2: Introduction to IASC Guidelines </w:t>
      </w:r>
    </w:p>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pacing w:before="289" w:line="555" w:lineRule="auto"/>
        <w:ind w:left="980" w:right="1516" w:firstLine="0"/>
        <w:rPr>
          <w:color w:val="242424"/>
          <w:sz w:val="14"/>
          <w:szCs w:val="14"/>
        </w:rPr>
      </w:pPr>
      <w:r w:rsidDel="00000000" w:rsidR="00000000" w:rsidRPr="00000000">
        <w:rPr>
          <w:color w:val="242424"/>
          <w:sz w:val="14"/>
          <w:szCs w:val="14"/>
          <w:rtl w:val="0"/>
        </w:rPr>
        <w:t xml:space="preserve">Module 3: Situating disability inclusive Food Security within the wider humanitarian landscape Module 4: Accessibility, Universal Design and Reasonable Accommodation </w:t>
      </w:r>
    </w:p>
    <w:p w:rsidR="00000000" w:rsidDel="00000000" w:rsidP="00000000" w:rsidRDefault="00000000" w:rsidRPr="00000000" w14:paraId="0000001E">
      <w:pPr>
        <w:widowControl w:val="0"/>
        <w:pBdr>
          <w:top w:space="0" w:sz="0" w:val="nil"/>
          <w:left w:space="0" w:sz="0" w:val="nil"/>
          <w:bottom w:space="0" w:sz="0" w:val="nil"/>
          <w:right w:space="0" w:sz="0" w:val="nil"/>
          <w:between w:space="0" w:sz="0" w:val="nil"/>
        </w:pBdr>
        <w:spacing w:before="33" w:line="222" w:lineRule="auto"/>
        <w:ind w:left="978" w:right="450" w:firstLine="0.9999999999999432"/>
        <w:rPr>
          <w:color w:val="242424"/>
          <w:sz w:val="14"/>
          <w:szCs w:val="14"/>
        </w:rPr>
      </w:pPr>
      <w:r w:rsidDel="00000000" w:rsidR="00000000" w:rsidRPr="00000000">
        <w:rPr>
          <w:color w:val="242424"/>
          <w:sz w:val="14"/>
          <w:szCs w:val="14"/>
          <w:rtl w:val="0"/>
        </w:rPr>
        <w:t xml:space="preserve">Module 5: Introducing the Must Do Actions (MDAs) and the twin-track approach in humanitarian Food Security programming </w:t>
      </w:r>
    </w:p>
    <w:p w:rsidR="00000000" w:rsidDel="00000000" w:rsidP="00000000" w:rsidRDefault="00000000" w:rsidRPr="00000000" w14:paraId="0000001F">
      <w:pPr>
        <w:widowControl w:val="0"/>
        <w:pBdr>
          <w:top w:space="0" w:sz="0" w:val="nil"/>
          <w:left w:space="0" w:sz="0" w:val="nil"/>
          <w:bottom w:space="0" w:sz="0" w:val="nil"/>
          <w:right w:space="0" w:sz="0" w:val="nil"/>
          <w:between w:space="0" w:sz="0" w:val="nil"/>
        </w:pBdr>
        <w:spacing w:before="223" w:line="240" w:lineRule="auto"/>
        <w:ind w:left="980" w:firstLine="0"/>
        <w:rPr>
          <w:color w:val="242424"/>
          <w:sz w:val="14"/>
          <w:szCs w:val="14"/>
        </w:rPr>
      </w:pPr>
      <w:r w:rsidDel="00000000" w:rsidR="00000000" w:rsidRPr="00000000">
        <w:rPr>
          <w:color w:val="242424"/>
          <w:sz w:val="14"/>
          <w:szCs w:val="14"/>
          <w:rtl w:val="0"/>
        </w:rPr>
        <w:t xml:space="preserve">Module 6: Inclusive Humanitarian Food Security Project Cycle Management </w:t>
      </w:r>
    </w:p>
    <w:p w:rsidR="00000000" w:rsidDel="00000000" w:rsidP="00000000" w:rsidRDefault="00000000" w:rsidRPr="00000000" w14:paraId="00000020">
      <w:pPr>
        <w:widowControl w:val="0"/>
        <w:pBdr>
          <w:top w:space="0" w:sz="0" w:val="nil"/>
          <w:left w:space="0" w:sz="0" w:val="nil"/>
          <w:bottom w:space="0" w:sz="0" w:val="nil"/>
          <w:right w:space="0" w:sz="0" w:val="nil"/>
          <w:between w:space="0" w:sz="0" w:val="nil"/>
        </w:pBdr>
        <w:spacing w:before="289" w:line="240" w:lineRule="auto"/>
        <w:ind w:left="980" w:firstLine="0"/>
        <w:rPr>
          <w:color w:val="242424"/>
          <w:sz w:val="14"/>
          <w:szCs w:val="14"/>
        </w:rPr>
      </w:pPr>
      <w:r w:rsidDel="00000000" w:rsidR="00000000" w:rsidRPr="00000000">
        <w:rPr>
          <w:color w:val="242424"/>
          <w:sz w:val="14"/>
          <w:szCs w:val="14"/>
          <w:rtl w:val="0"/>
        </w:rPr>
        <w:t xml:space="preserve">Module 7: Inclusive Accountability to Affected People (Food Security context) </w:t>
      </w:r>
    </w:p>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pacing w:before="289" w:line="240" w:lineRule="auto"/>
        <w:ind w:left="980" w:firstLine="0"/>
        <w:rPr>
          <w:color w:val="242424"/>
          <w:sz w:val="14"/>
          <w:szCs w:val="14"/>
        </w:rPr>
      </w:pPr>
      <w:r w:rsidDel="00000000" w:rsidR="00000000" w:rsidRPr="00000000">
        <w:rPr>
          <w:color w:val="242424"/>
          <w:sz w:val="14"/>
          <w:szCs w:val="14"/>
          <w:rtl w:val="0"/>
        </w:rPr>
        <w:t xml:space="preserve">Module 8: Inclusive Cash and Voucher Assistance </w:t>
      </w:r>
    </w:p>
    <w:p w:rsidR="00000000" w:rsidDel="00000000" w:rsidP="00000000" w:rsidRDefault="00000000" w:rsidRPr="00000000" w14:paraId="00000022">
      <w:pPr>
        <w:widowControl w:val="0"/>
        <w:pBdr>
          <w:top w:space="0" w:sz="0" w:val="nil"/>
          <w:left w:space="0" w:sz="0" w:val="nil"/>
          <w:bottom w:space="0" w:sz="0" w:val="nil"/>
          <w:right w:space="0" w:sz="0" w:val="nil"/>
          <w:between w:space="0" w:sz="0" w:val="nil"/>
        </w:pBdr>
        <w:spacing w:before="829" w:line="240" w:lineRule="auto"/>
        <w:ind w:left="346" w:firstLine="0"/>
        <w:rPr>
          <w:color w:val="ae1515"/>
          <w:sz w:val="17"/>
          <w:szCs w:val="17"/>
        </w:rPr>
      </w:pPr>
      <w:r w:rsidDel="00000000" w:rsidR="00000000" w:rsidRPr="00000000">
        <w:rPr>
          <w:color w:val="242424"/>
          <w:sz w:val="17"/>
          <w:szCs w:val="17"/>
          <w:rtl w:val="0"/>
        </w:rPr>
        <w:t xml:space="preserve">11. Did you have enough preparation time? </w:t>
      </w:r>
      <w:r w:rsidDel="00000000" w:rsidR="00000000" w:rsidRPr="00000000">
        <w:rPr>
          <w:color w:val="ae1515"/>
          <w:sz w:val="17"/>
          <w:szCs w:val="17"/>
          <w:rtl w:val="0"/>
        </w:rPr>
        <w:t xml:space="preserve">*  </w:t>
      </w:r>
    </w:p>
    <w:p w:rsidR="00000000" w:rsidDel="00000000" w:rsidP="00000000" w:rsidRDefault="00000000" w:rsidRPr="00000000" w14:paraId="00000023">
      <w:pPr>
        <w:widowControl w:val="0"/>
        <w:pBdr>
          <w:top w:space="0" w:sz="0" w:val="nil"/>
          <w:left w:space="0" w:sz="0" w:val="nil"/>
          <w:bottom w:space="0" w:sz="0" w:val="nil"/>
          <w:right w:space="0" w:sz="0" w:val="nil"/>
          <w:between w:space="0" w:sz="0" w:val="nil"/>
        </w:pBdr>
        <w:spacing w:before="259" w:line="240" w:lineRule="auto"/>
        <w:ind w:left="968" w:firstLine="0"/>
        <w:rPr>
          <w:color w:val="242424"/>
          <w:sz w:val="14"/>
          <w:szCs w:val="14"/>
        </w:rPr>
      </w:pPr>
      <w:r w:rsidDel="00000000" w:rsidR="00000000" w:rsidRPr="00000000">
        <w:rPr>
          <w:color w:val="242424"/>
          <w:sz w:val="14"/>
          <w:szCs w:val="14"/>
          <w:rtl w:val="0"/>
        </w:rPr>
        <w:t xml:space="preserve">Yes </w:t>
      </w:r>
    </w:p>
    <w:p w:rsidR="00000000" w:rsidDel="00000000" w:rsidP="00000000" w:rsidRDefault="00000000" w:rsidRPr="00000000" w14:paraId="00000024">
      <w:pPr>
        <w:widowControl w:val="0"/>
        <w:pBdr>
          <w:top w:space="0" w:sz="0" w:val="nil"/>
          <w:left w:space="0" w:sz="0" w:val="nil"/>
          <w:bottom w:space="0" w:sz="0" w:val="nil"/>
          <w:right w:space="0" w:sz="0" w:val="nil"/>
          <w:between w:space="0" w:sz="0" w:val="nil"/>
        </w:pBdr>
        <w:spacing w:before="289" w:line="240" w:lineRule="auto"/>
        <w:ind w:left="980" w:firstLine="0"/>
        <w:rPr>
          <w:color w:val="242424"/>
          <w:sz w:val="14"/>
          <w:szCs w:val="14"/>
        </w:rPr>
      </w:pPr>
      <w:r w:rsidDel="00000000" w:rsidR="00000000" w:rsidRPr="00000000">
        <w:rPr>
          <w:color w:val="242424"/>
          <w:sz w:val="14"/>
          <w:szCs w:val="14"/>
          <w:rtl w:val="0"/>
        </w:rPr>
        <w:t xml:space="preserve">No </w:t>
      </w:r>
    </w:p>
    <w:p w:rsidR="00000000" w:rsidDel="00000000" w:rsidP="00000000" w:rsidRDefault="00000000" w:rsidRPr="00000000" w14:paraId="00000025">
      <w:pPr>
        <w:widowControl w:val="0"/>
        <w:pBdr>
          <w:top w:space="0" w:sz="0" w:val="nil"/>
          <w:left w:space="0" w:sz="0" w:val="nil"/>
          <w:bottom w:space="0" w:sz="0" w:val="nil"/>
          <w:right w:space="0" w:sz="0" w:val="nil"/>
          <w:between w:space="0" w:sz="0" w:val="nil"/>
        </w:pBdr>
        <w:spacing w:before="829" w:line="240" w:lineRule="auto"/>
        <w:ind w:left="346" w:firstLine="0"/>
        <w:rPr>
          <w:color w:val="242424"/>
          <w:sz w:val="17"/>
          <w:szCs w:val="17"/>
        </w:rPr>
      </w:pPr>
      <w:r w:rsidDel="00000000" w:rsidR="00000000" w:rsidRPr="00000000">
        <w:rPr>
          <w:color w:val="242424"/>
          <w:sz w:val="17"/>
          <w:szCs w:val="17"/>
          <w:rtl w:val="0"/>
        </w:rPr>
        <w:t xml:space="preserve">12. </w:t>
      </w:r>
    </w:p>
    <w:p w:rsidR="00000000" w:rsidDel="00000000" w:rsidP="00000000" w:rsidRDefault="00000000" w:rsidRPr="00000000" w14:paraId="00000026">
      <w:pPr>
        <w:widowControl w:val="0"/>
        <w:pBdr>
          <w:top w:space="0" w:sz="0" w:val="nil"/>
          <w:left w:space="0" w:sz="0" w:val="nil"/>
          <w:bottom w:space="0" w:sz="0" w:val="nil"/>
          <w:right w:space="0" w:sz="0" w:val="nil"/>
          <w:between w:space="0" w:sz="0" w:val="nil"/>
        </w:pBdr>
        <w:spacing w:line="244" w:lineRule="auto"/>
        <w:ind w:left="621" w:right="725" w:firstLine="1.0000000000000142"/>
        <w:rPr>
          <w:color w:val="ae1515"/>
          <w:sz w:val="17"/>
          <w:szCs w:val="17"/>
        </w:rPr>
      </w:pPr>
      <w:r w:rsidDel="00000000" w:rsidR="00000000" w:rsidRPr="00000000">
        <w:rPr>
          <w:color w:val="242424"/>
          <w:sz w:val="17"/>
          <w:szCs w:val="17"/>
          <w:rtl w:val="0"/>
        </w:rPr>
        <w:t xml:space="preserve">Did the materials and methodology allow for sufficient interaction and engagement with the participants? </w:t>
      </w:r>
      <w:r w:rsidDel="00000000" w:rsidR="00000000" w:rsidRPr="00000000">
        <w:rPr>
          <w:color w:val="ae1515"/>
          <w:sz w:val="17"/>
          <w:szCs w:val="17"/>
          <w:rtl w:val="0"/>
        </w:rPr>
        <w:t xml:space="preserve">*  </w:t>
      </w:r>
    </w:p>
    <w:p w:rsidR="00000000" w:rsidDel="00000000" w:rsidP="00000000" w:rsidRDefault="00000000" w:rsidRPr="00000000" w14:paraId="00000027">
      <w:pPr>
        <w:widowControl w:val="0"/>
        <w:pBdr>
          <w:top w:space="0" w:sz="0" w:val="nil"/>
          <w:left w:space="0" w:sz="0" w:val="nil"/>
          <w:bottom w:space="0" w:sz="0" w:val="nil"/>
          <w:right w:space="0" w:sz="0" w:val="nil"/>
          <w:between w:space="0" w:sz="0" w:val="nil"/>
        </w:pBdr>
        <w:spacing w:before="256" w:line="240" w:lineRule="auto"/>
        <w:ind w:left="968" w:firstLine="0"/>
        <w:rPr>
          <w:color w:val="242424"/>
          <w:sz w:val="14"/>
          <w:szCs w:val="14"/>
        </w:rPr>
      </w:pPr>
      <w:r w:rsidDel="00000000" w:rsidR="00000000" w:rsidRPr="00000000">
        <w:rPr>
          <w:color w:val="242424"/>
          <w:sz w:val="14"/>
          <w:szCs w:val="14"/>
          <w:rtl w:val="0"/>
        </w:rPr>
        <w:t xml:space="preserve">Yes </w:t>
      </w:r>
    </w:p>
    <w:p w:rsidR="00000000" w:rsidDel="00000000" w:rsidP="00000000" w:rsidRDefault="00000000" w:rsidRPr="00000000" w14:paraId="00000028">
      <w:pPr>
        <w:widowControl w:val="0"/>
        <w:pBdr>
          <w:top w:space="0" w:sz="0" w:val="nil"/>
          <w:left w:space="0" w:sz="0" w:val="nil"/>
          <w:bottom w:space="0" w:sz="0" w:val="nil"/>
          <w:right w:space="0" w:sz="0" w:val="nil"/>
          <w:between w:space="0" w:sz="0" w:val="nil"/>
        </w:pBdr>
        <w:spacing w:before="289" w:line="240" w:lineRule="auto"/>
        <w:ind w:left="980" w:firstLine="0"/>
        <w:rPr>
          <w:color w:val="242424"/>
          <w:sz w:val="14"/>
          <w:szCs w:val="14"/>
        </w:rPr>
      </w:pPr>
      <w:r w:rsidDel="00000000" w:rsidR="00000000" w:rsidRPr="00000000">
        <w:rPr>
          <w:color w:val="242424"/>
          <w:sz w:val="14"/>
          <w:szCs w:val="14"/>
          <w:rtl w:val="0"/>
        </w:rPr>
        <w:t xml:space="preserve">No </w:t>
      </w:r>
    </w:p>
    <w:p w:rsidR="00000000" w:rsidDel="00000000" w:rsidP="00000000" w:rsidRDefault="00000000" w:rsidRPr="00000000" w14:paraId="00000029">
      <w:pPr>
        <w:widowControl w:val="0"/>
        <w:pBdr>
          <w:top w:space="0" w:sz="0" w:val="nil"/>
          <w:left w:space="0" w:sz="0" w:val="nil"/>
          <w:bottom w:space="0" w:sz="0" w:val="nil"/>
          <w:right w:space="0" w:sz="0" w:val="nil"/>
          <w:between w:space="0" w:sz="0" w:val="nil"/>
        </w:pBdr>
        <w:spacing w:before="829" w:line="522" w:lineRule="auto"/>
        <w:ind w:left="968" w:right="3635" w:hanging="622"/>
        <w:rPr>
          <w:color w:val="242424"/>
          <w:sz w:val="14"/>
          <w:szCs w:val="14"/>
        </w:rPr>
      </w:pPr>
      <w:r w:rsidDel="00000000" w:rsidR="00000000" w:rsidRPr="00000000">
        <w:rPr>
          <w:color w:val="242424"/>
          <w:sz w:val="17"/>
          <w:szCs w:val="17"/>
          <w:rtl w:val="0"/>
        </w:rPr>
        <w:t xml:space="preserve">13. Did you make any adaptations to the training pack? </w:t>
      </w:r>
      <w:r w:rsidDel="00000000" w:rsidR="00000000" w:rsidRPr="00000000">
        <w:rPr>
          <w:color w:val="ae1515"/>
          <w:sz w:val="17"/>
          <w:szCs w:val="17"/>
          <w:rtl w:val="0"/>
        </w:rPr>
        <w:t xml:space="preserve">* </w:t>
      </w:r>
      <w:r w:rsidDel="00000000" w:rsidR="00000000" w:rsidRPr="00000000">
        <w:rPr>
          <w:color w:val="242424"/>
          <w:sz w:val="14"/>
          <w:szCs w:val="14"/>
          <w:rtl w:val="0"/>
        </w:rPr>
        <w:t xml:space="preserve">Yes </w:t>
      </w:r>
    </w:p>
    <w:p w:rsidR="00000000" w:rsidDel="00000000" w:rsidP="00000000" w:rsidRDefault="00000000" w:rsidRPr="00000000" w14:paraId="0000002A">
      <w:pPr>
        <w:widowControl w:val="0"/>
        <w:pBdr>
          <w:top w:space="0" w:sz="0" w:val="nil"/>
          <w:left w:space="0" w:sz="0" w:val="nil"/>
          <w:bottom w:space="0" w:sz="0" w:val="nil"/>
          <w:right w:space="0" w:sz="0" w:val="nil"/>
          <w:between w:space="0" w:sz="0" w:val="nil"/>
        </w:pBdr>
        <w:spacing w:before="78" w:line="240" w:lineRule="auto"/>
        <w:ind w:left="980" w:firstLine="0"/>
        <w:rPr>
          <w:color w:val="242424"/>
          <w:sz w:val="14"/>
          <w:szCs w:val="14"/>
        </w:rPr>
      </w:pPr>
      <w:r w:rsidDel="00000000" w:rsidR="00000000" w:rsidRPr="00000000">
        <w:rPr>
          <w:color w:val="242424"/>
          <w:sz w:val="14"/>
          <w:szCs w:val="14"/>
          <w:rtl w:val="0"/>
        </w:rPr>
        <w:t xml:space="preserve">No </w:t>
      </w:r>
    </w:p>
    <w:p w:rsidR="00000000" w:rsidDel="00000000" w:rsidP="00000000" w:rsidRDefault="00000000" w:rsidRPr="00000000" w14:paraId="0000002B">
      <w:pPr>
        <w:widowControl w:val="0"/>
        <w:pBdr>
          <w:top w:space="0" w:sz="0" w:val="nil"/>
          <w:left w:space="0" w:sz="0" w:val="nil"/>
          <w:bottom w:space="0" w:sz="0" w:val="nil"/>
          <w:right w:space="0" w:sz="0" w:val="nil"/>
          <w:between w:space="0" w:sz="0" w:val="nil"/>
        </w:pBdr>
        <w:spacing w:line="240" w:lineRule="auto"/>
        <w:ind w:left="346" w:firstLine="0"/>
        <w:rPr>
          <w:color w:val="242424"/>
          <w:sz w:val="17"/>
          <w:szCs w:val="17"/>
        </w:rPr>
      </w:pPr>
      <w:r w:rsidDel="00000000" w:rsidR="00000000" w:rsidRPr="00000000">
        <w:rPr>
          <w:color w:val="242424"/>
          <w:sz w:val="17"/>
          <w:szCs w:val="17"/>
          <w:rtl w:val="0"/>
        </w:rPr>
        <w:t xml:space="preserve">14. </w:t>
      </w:r>
    </w:p>
    <w:p w:rsidR="00000000" w:rsidDel="00000000" w:rsidP="00000000" w:rsidRDefault="00000000" w:rsidRPr="00000000" w14:paraId="0000002C">
      <w:pPr>
        <w:widowControl w:val="0"/>
        <w:pBdr>
          <w:top w:space="0" w:sz="0" w:val="nil"/>
          <w:left w:space="0" w:sz="0" w:val="nil"/>
          <w:bottom w:space="0" w:sz="0" w:val="nil"/>
          <w:right w:space="0" w:sz="0" w:val="nil"/>
          <w:between w:space="0" w:sz="0" w:val="nil"/>
        </w:pBdr>
        <w:spacing w:line="244" w:lineRule="auto"/>
        <w:ind w:left="619" w:right="730" w:firstLine="2.9999999999999716"/>
        <w:rPr>
          <w:color w:val="ae1515"/>
          <w:sz w:val="17"/>
          <w:szCs w:val="17"/>
        </w:rPr>
      </w:pPr>
      <w:r w:rsidDel="00000000" w:rsidR="00000000" w:rsidRPr="00000000">
        <w:rPr>
          <w:color w:val="242424"/>
          <w:sz w:val="17"/>
          <w:szCs w:val="17"/>
          <w:rtl w:val="0"/>
        </w:rPr>
        <w:t xml:space="preserve">If yes, would you be willing to share the adapted PowerPoint to contribute to the continuous improvement of this training package? We will create a repository of adapted training  materials for learning exchange and contextualization. </w:t>
      </w:r>
      <w:r w:rsidDel="00000000" w:rsidR="00000000" w:rsidRPr="00000000">
        <w:rPr>
          <w:color w:val="ae1515"/>
          <w:sz w:val="17"/>
          <w:szCs w:val="17"/>
          <w:rtl w:val="0"/>
        </w:rPr>
        <w:t xml:space="preserve">*  </w:t>
      </w:r>
    </w:p>
    <w:p w:rsidR="00000000" w:rsidDel="00000000" w:rsidP="00000000" w:rsidRDefault="00000000" w:rsidRPr="00000000" w14:paraId="0000002D">
      <w:pPr>
        <w:widowControl w:val="0"/>
        <w:pBdr>
          <w:top w:space="0" w:sz="0" w:val="nil"/>
          <w:left w:space="0" w:sz="0" w:val="nil"/>
          <w:bottom w:space="0" w:sz="0" w:val="nil"/>
          <w:right w:space="0" w:sz="0" w:val="nil"/>
          <w:between w:space="0" w:sz="0" w:val="nil"/>
        </w:pBdr>
        <w:spacing w:before="206" w:line="240" w:lineRule="auto"/>
        <w:ind w:left="640" w:firstLine="0"/>
        <w:rPr>
          <w:color w:val="000000"/>
          <w:sz w:val="14"/>
          <w:szCs w:val="14"/>
        </w:rPr>
      </w:pPr>
      <w:r w:rsidDel="00000000" w:rsidR="00000000" w:rsidRPr="00000000">
        <w:rPr>
          <w:color w:val="000000"/>
          <w:sz w:val="14"/>
          <w:szCs w:val="14"/>
          <w:rtl w:val="0"/>
        </w:rPr>
        <w:t xml:space="preserve">Ihre Antwort eingeben </w:t>
      </w:r>
    </w:p>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before="1199" w:line="522" w:lineRule="auto"/>
        <w:ind w:left="968" w:right="1923" w:hanging="622"/>
        <w:rPr>
          <w:color w:val="242424"/>
          <w:sz w:val="14"/>
          <w:szCs w:val="14"/>
        </w:rPr>
      </w:pPr>
      <w:r w:rsidDel="00000000" w:rsidR="00000000" w:rsidRPr="00000000">
        <w:rPr>
          <w:color w:val="242424"/>
          <w:sz w:val="17"/>
          <w:szCs w:val="17"/>
          <w:rtl w:val="0"/>
        </w:rPr>
        <w:t xml:space="preserve">15. Did you find the materials easy to deliver or communicate to participants? </w:t>
      </w:r>
      <w:r w:rsidDel="00000000" w:rsidR="00000000" w:rsidRPr="00000000">
        <w:rPr>
          <w:color w:val="ae1515"/>
          <w:sz w:val="17"/>
          <w:szCs w:val="17"/>
          <w:rtl w:val="0"/>
        </w:rPr>
        <w:t xml:space="preserve">*  </w:t>
      </w:r>
      <w:r w:rsidDel="00000000" w:rsidR="00000000" w:rsidRPr="00000000">
        <w:rPr>
          <w:color w:val="242424"/>
          <w:sz w:val="14"/>
          <w:szCs w:val="14"/>
          <w:rtl w:val="0"/>
        </w:rPr>
        <w:t xml:space="preserve">Yes </w:t>
      </w:r>
    </w:p>
    <w:p w:rsidR="00000000" w:rsidDel="00000000" w:rsidP="00000000" w:rsidRDefault="00000000" w:rsidRPr="00000000" w14:paraId="0000002F">
      <w:pPr>
        <w:widowControl w:val="0"/>
        <w:pBdr>
          <w:top w:space="0" w:sz="0" w:val="nil"/>
          <w:left w:space="0" w:sz="0" w:val="nil"/>
          <w:bottom w:space="0" w:sz="0" w:val="nil"/>
          <w:right w:space="0" w:sz="0" w:val="nil"/>
          <w:between w:space="0" w:sz="0" w:val="nil"/>
        </w:pBdr>
        <w:spacing w:before="78" w:line="240" w:lineRule="auto"/>
        <w:ind w:left="980" w:firstLine="0"/>
        <w:rPr>
          <w:color w:val="242424"/>
          <w:sz w:val="14"/>
          <w:szCs w:val="14"/>
        </w:rPr>
      </w:pPr>
      <w:r w:rsidDel="00000000" w:rsidR="00000000" w:rsidRPr="00000000">
        <w:rPr>
          <w:color w:val="242424"/>
          <w:sz w:val="14"/>
          <w:szCs w:val="14"/>
          <w:rtl w:val="0"/>
        </w:rPr>
        <w:t xml:space="preserve">No </w:t>
      </w:r>
    </w:p>
    <w:p w:rsidR="00000000" w:rsidDel="00000000" w:rsidP="00000000" w:rsidRDefault="00000000" w:rsidRPr="00000000" w14:paraId="00000030">
      <w:pPr>
        <w:widowControl w:val="0"/>
        <w:pBdr>
          <w:top w:space="0" w:sz="0" w:val="nil"/>
          <w:left w:space="0" w:sz="0" w:val="nil"/>
          <w:bottom w:space="0" w:sz="0" w:val="nil"/>
          <w:right w:space="0" w:sz="0" w:val="nil"/>
          <w:between w:space="0" w:sz="0" w:val="nil"/>
        </w:pBdr>
        <w:spacing w:before="829" w:line="240" w:lineRule="auto"/>
        <w:ind w:left="346" w:firstLine="0"/>
        <w:rPr>
          <w:color w:val="242424"/>
          <w:sz w:val="17"/>
          <w:szCs w:val="17"/>
        </w:rPr>
      </w:pPr>
      <w:r w:rsidDel="00000000" w:rsidR="00000000" w:rsidRPr="00000000">
        <w:rPr>
          <w:color w:val="242424"/>
          <w:sz w:val="17"/>
          <w:szCs w:val="17"/>
          <w:rtl w:val="0"/>
        </w:rPr>
        <w:t xml:space="preserve">16. </w:t>
      </w:r>
    </w:p>
    <w:p w:rsidR="00000000" w:rsidDel="00000000" w:rsidP="00000000" w:rsidRDefault="00000000" w:rsidRPr="00000000" w14:paraId="00000031">
      <w:pPr>
        <w:widowControl w:val="0"/>
        <w:pBdr>
          <w:top w:space="0" w:sz="0" w:val="nil"/>
          <w:left w:space="0" w:sz="0" w:val="nil"/>
          <w:bottom w:space="0" w:sz="0" w:val="nil"/>
          <w:right w:space="0" w:sz="0" w:val="nil"/>
          <w:between w:space="0" w:sz="0" w:val="nil"/>
        </w:pBdr>
        <w:spacing w:line="244" w:lineRule="auto"/>
        <w:ind w:left="621" w:right="1411" w:firstLine="1.0000000000000142"/>
        <w:rPr>
          <w:color w:val="ae1515"/>
          <w:sz w:val="17"/>
          <w:szCs w:val="17"/>
        </w:rPr>
      </w:pPr>
      <w:r w:rsidDel="00000000" w:rsidR="00000000" w:rsidRPr="00000000">
        <w:rPr>
          <w:color w:val="242424"/>
          <w:sz w:val="17"/>
          <w:szCs w:val="17"/>
          <w:rtl w:val="0"/>
        </w:rPr>
        <w:t xml:space="preserve">If no, what did you find difficult? Was a specific module difficult to communicate to participants?  </w:t>
      </w:r>
      <w:r w:rsidDel="00000000" w:rsidR="00000000" w:rsidRPr="00000000">
        <w:rPr>
          <w:color w:val="ae1515"/>
          <w:sz w:val="17"/>
          <w:szCs w:val="17"/>
          <w:rtl w:val="0"/>
        </w:rPr>
        <w:t xml:space="preserve">*  </w:t>
      </w:r>
    </w:p>
    <w:p w:rsidR="00000000" w:rsidDel="00000000" w:rsidP="00000000" w:rsidRDefault="00000000" w:rsidRPr="00000000" w14:paraId="00000032">
      <w:pPr>
        <w:widowControl w:val="0"/>
        <w:pBdr>
          <w:top w:space="0" w:sz="0" w:val="nil"/>
          <w:left w:space="0" w:sz="0" w:val="nil"/>
          <w:bottom w:space="0" w:sz="0" w:val="nil"/>
          <w:right w:space="0" w:sz="0" w:val="nil"/>
          <w:between w:space="0" w:sz="0" w:val="nil"/>
        </w:pBdr>
        <w:spacing w:before="206" w:line="240" w:lineRule="auto"/>
        <w:ind w:left="640" w:firstLine="0"/>
        <w:rPr>
          <w:color w:val="000000"/>
          <w:sz w:val="14"/>
          <w:szCs w:val="14"/>
        </w:rPr>
      </w:pPr>
      <w:r w:rsidDel="00000000" w:rsidR="00000000" w:rsidRPr="00000000">
        <w:rPr>
          <w:color w:val="000000"/>
          <w:sz w:val="14"/>
          <w:szCs w:val="14"/>
          <w:rtl w:val="0"/>
        </w:rPr>
        <w:t xml:space="preserve">Ihre Antwort eingeben </w:t>
      </w:r>
    </w:p>
    <w:p w:rsidR="00000000" w:rsidDel="00000000" w:rsidP="00000000" w:rsidRDefault="00000000" w:rsidRPr="00000000" w14:paraId="00000033">
      <w:pPr>
        <w:widowControl w:val="0"/>
        <w:pBdr>
          <w:top w:space="0" w:sz="0" w:val="nil"/>
          <w:left w:space="0" w:sz="0" w:val="nil"/>
          <w:bottom w:space="0" w:sz="0" w:val="nil"/>
          <w:right w:space="0" w:sz="0" w:val="nil"/>
          <w:between w:space="0" w:sz="0" w:val="nil"/>
        </w:pBdr>
        <w:spacing w:before="1199" w:line="522" w:lineRule="auto"/>
        <w:ind w:left="968" w:right="2550" w:hanging="622"/>
        <w:rPr>
          <w:color w:val="242424"/>
          <w:sz w:val="14"/>
          <w:szCs w:val="14"/>
        </w:rPr>
      </w:pPr>
      <w:r w:rsidDel="00000000" w:rsidR="00000000" w:rsidRPr="00000000">
        <w:rPr>
          <w:color w:val="242424"/>
          <w:sz w:val="17"/>
          <w:szCs w:val="17"/>
          <w:rtl w:val="0"/>
        </w:rPr>
        <w:t xml:space="preserve">17. Did you find the facilitator guide helpful in delivering the training? </w:t>
      </w:r>
      <w:r w:rsidDel="00000000" w:rsidR="00000000" w:rsidRPr="00000000">
        <w:rPr>
          <w:color w:val="ae1515"/>
          <w:sz w:val="17"/>
          <w:szCs w:val="17"/>
          <w:rtl w:val="0"/>
        </w:rPr>
        <w:t xml:space="preserve">*  </w:t>
      </w:r>
      <w:r w:rsidDel="00000000" w:rsidR="00000000" w:rsidRPr="00000000">
        <w:rPr>
          <w:color w:val="242424"/>
          <w:sz w:val="14"/>
          <w:szCs w:val="14"/>
          <w:rtl w:val="0"/>
        </w:rPr>
        <w:t xml:space="preserve">Yes </w:t>
      </w:r>
    </w:p>
    <w:p w:rsidR="00000000" w:rsidDel="00000000" w:rsidP="00000000" w:rsidRDefault="00000000" w:rsidRPr="00000000" w14:paraId="00000034">
      <w:pPr>
        <w:widowControl w:val="0"/>
        <w:pBdr>
          <w:top w:space="0" w:sz="0" w:val="nil"/>
          <w:left w:space="0" w:sz="0" w:val="nil"/>
          <w:bottom w:space="0" w:sz="0" w:val="nil"/>
          <w:right w:space="0" w:sz="0" w:val="nil"/>
          <w:between w:space="0" w:sz="0" w:val="nil"/>
        </w:pBdr>
        <w:spacing w:before="78" w:line="240" w:lineRule="auto"/>
        <w:ind w:left="980" w:firstLine="0"/>
        <w:rPr>
          <w:color w:val="242424"/>
          <w:sz w:val="14"/>
          <w:szCs w:val="14"/>
        </w:rPr>
      </w:pPr>
      <w:r w:rsidDel="00000000" w:rsidR="00000000" w:rsidRPr="00000000">
        <w:rPr>
          <w:color w:val="242424"/>
          <w:sz w:val="14"/>
          <w:szCs w:val="14"/>
          <w:rtl w:val="0"/>
        </w:rPr>
        <w:t xml:space="preserve">No </w:t>
      </w:r>
    </w:p>
    <w:p w:rsidR="00000000" w:rsidDel="00000000" w:rsidP="00000000" w:rsidRDefault="00000000" w:rsidRPr="00000000" w14:paraId="00000035">
      <w:pPr>
        <w:widowControl w:val="0"/>
        <w:pBdr>
          <w:top w:space="0" w:sz="0" w:val="nil"/>
          <w:left w:space="0" w:sz="0" w:val="nil"/>
          <w:bottom w:space="0" w:sz="0" w:val="nil"/>
          <w:right w:space="0" w:sz="0" w:val="nil"/>
          <w:between w:space="0" w:sz="0" w:val="nil"/>
        </w:pBdr>
        <w:spacing w:before="829" w:line="466" w:lineRule="auto"/>
        <w:ind w:left="640" w:right="1740" w:hanging="294"/>
        <w:rPr>
          <w:color w:val="000000"/>
          <w:sz w:val="14"/>
          <w:szCs w:val="14"/>
        </w:rPr>
      </w:pPr>
      <w:r w:rsidDel="00000000" w:rsidR="00000000" w:rsidRPr="00000000">
        <w:rPr>
          <w:color w:val="242424"/>
          <w:sz w:val="17"/>
          <w:szCs w:val="17"/>
          <w:rtl w:val="0"/>
        </w:rPr>
        <w:t xml:space="preserve">18. If no, what should have been included in the guide to help deliver the training? </w:t>
      </w:r>
      <w:r w:rsidDel="00000000" w:rsidR="00000000" w:rsidRPr="00000000">
        <w:rPr>
          <w:color w:val="000000"/>
          <w:sz w:val="14"/>
          <w:szCs w:val="14"/>
          <w:rtl w:val="0"/>
        </w:rPr>
        <w:t xml:space="preserve">Ihre Antwort eingeben </w:t>
      </w:r>
    </w:p>
    <w:p w:rsidR="00000000" w:rsidDel="00000000" w:rsidP="00000000" w:rsidRDefault="00000000" w:rsidRPr="00000000" w14:paraId="00000036">
      <w:pPr>
        <w:widowControl w:val="0"/>
        <w:pBdr>
          <w:top w:space="0" w:sz="0" w:val="nil"/>
          <w:left w:space="0" w:sz="0" w:val="nil"/>
          <w:bottom w:space="0" w:sz="0" w:val="nil"/>
          <w:right w:space="0" w:sz="0" w:val="nil"/>
          <w:between w:space="0" w:sz="0" w:val="nil"/>
        </w:pBdr>
        <w:spacing w:before="1030" w:line="522" w:lineRule="auto"/>
        <w:ind w:left="968" w:right="1569" w:hanging="622"/>
        <w:rPr>
          <w:color w:val="242424"/>
          <w:sz w:val="14"/>
          <w:szCs w:val="14"/>
        </w:rPr>
      </w:pPr>
      <w:r w:rsidDel="00000000" w:rsidR="00000000" w:rsidRPr="00000000">
        <w:rPr>
          <w:color w:val="242424"/>
          <w:sz w:val="17"/>
          <w:szCs w:val="17"/>
          <w:rtl w:val="0"/>
        </w:rPr>
        <w:t xml:space="preserve">19. Were the participants selected a good fit to meet the objectives of the training? </w:t>
      </w:r>
      <w:r w:rsidDel="00000000" w:rsidR="00000000" w:rsidRPr="00000000">
        <w:rPr>
          <w:color w:val="ae1515"/>
          <w:sz w:val="17"/>
          <w:szCs w:val="17"/>
          <w:rtl w:val="0"/>
        </w:rPr>
        <w:t xml:space="preserve">*  </w:t>
      </w:r>
      <w:r w:rsidDel="00000000" w:rsidR="00000000" w:rsidRPr="00000000">
        <w:rPr>
          <w:color w:val="242424"/>
          <w:sz w:val="14"/>
          <w:szCs w:val="14"/>
          <w:rtl w:val="0"/>
        </w:rPr>
        <w:t xml:space="preserve">Yes </w:t>
      </w:r>
    </w:p>
    <w:p w:rsidR="00000000" w:rsidDel="00000000" w:rsidP="00000000" w:rsidRDefault="00000000" w:rsidRPr="00000000" w14:paraId="00000037">
      <w:pPr>
        <w:widowControl w:val="0"/>
        <w:pBdr>
          <w:top w:space="0" w:sz="0" w:val="nil"/>
          <w:left w:space="0" w:sz="0" w:val="nil"/>
          <w:bottom w:space="0" w:sz="0" w:val="nil"/>
          <w:right w:space="0" w:sz="0" w:val="nil"/>
          <w:between w:space="0" w:sz="0" w:val="nil"/>
        </w:pBdr>
        <w:spacing w:before="78" w:line="240" w:lineRule="auto"/>
        <w:ind w:left="980" w:firstLine="0"/>
        <w:rPr>
          <w:color w:val="242424"/>
          <w:sz w:val="14"/>
          <w:szCs w:val="14"/>
        </w:rPr>
      </w:pPr>
      <w:r w:rsidDel="00000000" w:rsidR="00000000" w:rsidRPr="00000000">
        <w:rPr>
          <w:color w:val="242424"/>
          <w:sz w:val="14"/>
          <w:szCs w:val="14"/>
          <w:rtl w:val="0"/>
        </w:rPr>
        <w:t xml:space="preserve">No </w:t>
      </w:r>
    </w:p>
    <w:p w:rsidR="00000000" w:rsidDel="00000000" w:rsidP="00000000" w:rsidRDefault="00000000" w:rsidRPr="00000000" w14:paraId="00000038">
      <w:pPr>
        <w:widowControl w:val="0"/>
        <w:pBdr>
          <w:top w:space="0" w:sz="0" w:val="nil"/>
          <w:left w:space="0" w:sz="0" w:val="nil"/>
          <w:bottom w:space="0" w:sz="0" w:val="nil"/>
          <w:right w:space="0" w:sz="0" w:val="nil"/>
          <w:between w:space="0" w:sz="0" w:val="nil"/>
        </w:pBdr>
        <w:spacing w:before="829" w:line="240" w:lineRule="auto"/>
        <w:ind w:left="336" w:firstLine="0"/>
        <w:rPr>
          <w:color w:val="242424"/>
          <w:sz w:val="17"/>
          <w:szCs w:val="17"/>
        </w:rPr>
      </w:pPr>
      <w:r w:rsidDel="00000000" w:rsidR="00000000" w:rsidRPr="00000000">
        <w:rPr>
          <w:color w:val="242424"/>
          <w:sz w:val="17"/>
          <w:szCs w:val="17"/>
          <w:rtl w:val="0"/>
        </w:rPr>
        <w:t xml:space="preserve">20. If no, whom would you have targeted instead? </w:t>
      </w:r>
    </w:p>
    <w:p w:rsidR="00000000" w:rsidDel="00000000" w:rsidP="00000000" w:rsidRDefault="00000000" w:rsidRPr="00000000" w14:paraId="00000039">
      <w:pPr>
        <w:widowControl w:val="0"/>
        <w:pBdr>
          <w:top w:space="0" w:sz="0" w:val="nil"/>
          <w:left w:space="0" w:sz="0" w:val="nil"/>
          <w:bottom w:space="0" w:sz="0" w:val="nil"/>
          <w:right w:space="0" w:sz="0" w:val="nil"/>
          <w:between w:space="0" w:sz="0" w:val="nil"/>
        </w:pBdr>
        <w:spacing w:before="209" w:line="240" w:lineRule="auto"/>
        <w:ind w:left="640" w:firstLine="0"/>
        <w:rPr>
          <w:color w:val="000000"/>
          <w:sz w:val="14"/>
          <w:szCs w:val="14"/>
        </w:rPr>
      </w:pPr>
      <w:r w:rsidDel="00000000" w:rsidR="00000000" w:rsidRPr="00000000">
        <w:rPr>
          <w:color w:val="000000"/>
          <w:sz w:val="14"/>
          <w:szCs w:val="14"/>
          <w:rtl w:val="0"/>
        </w:rPr>
        <w:t xml:space="preserve">Ihre Antwort eingeben</w:t>
      </w:r>
    </w:p>
    <w:p w:rsidR="00000000" w:rsidDel="00000000" w:rsidP="00000000" w:rsidRDefault="00000000" w:rsidRPr="00000000" w14:paraId="0000003A">
      <w:pPr>
        <w:widowControl w:val="0"/>
        <w:pBdr>
          <w:top w:space="0" w:sz="0" w:val="nil"/>
          <w:left w:space="0" w:sz="0" w:val="nil"/>
          <w:bottom w:space="0" w:sz="0" w:val="nil"/>
          <w:right w:space="0" w:sz="0" w:val="nil"/>
          <w:between w:space="0" w:sz="0" w:val="nil"/>
        </w:pBdr>
        <w:spacing w:line="240" w:lineRule="auto"/>
        <w:ind w:left="336" w:firstLine="0"/>
        <w:rPr>
          <w:color w:val="ae1515"/>
          <w:sz w:val="17"/>
          <w:szCs w:val="17"/>
        </w:rPr>
      </w:pPr>
      <w:r w:rsidDel="00000000" w:rsidR="00000000" w:rsidRPr="00000000">
        <w:rPr>
          <w:color w:val="242424"/>
          <w:sz w:val="17"/>
          <w:szCs w:val="17"/>
          <w:rtl w:val="0"/>
        </w:rPr>
        <w:t xml:space="preserve">21. Overall, were the participants satisfied with the training? </w:t>
      </w:r>
      <w:r w:rsidDel="00000000" w:rsidR="00000000" w:rsidRPr="00000000">
        <w:rPr>
          <w:color w:val="ae1515"/>
          <w:sz w:val="17"/>
          <w:szCs w:val="17"/>
          <w:rtl w:val="0"/>
        </w:rPr>
        <w:t xml:space="preserve">*  </w:t>
      </w:r>
    </w:p>
    <w:p w:rsidR="00000000" w:rsidDel="00000000" w:rsidP="00000000" w:rsidRDefault="00000000" w:rsidRPr="00000000" w14:paraId="0000003B">
      <w:pPr>
        <w:widowControl w:val="0"/>
        <w:pBdr>
          <w:top w:space="0" w:sz="0" w:val="nil"/>
          <w:left w:space="0" w:sz="0" w:val="nil"/>
          <w:bottom w:space="0" w:sz="0" w:val="nil"/>
          <w:right w:space="0" w:sz="0" w:val="nil"/>
          <w:between w:space="0" w:sz="0" w:val="nil"/>
        </w:pBdr>
        <w:spacing w:before="209" w:line="240" w:lineRule="auto"/>
        <w:ind w:left="640" w:firstLine="0"/>
        <w:rPr>
          <w:color w:val="000000"/>
          <w:sz w:val="14"/>
          <w:szCs w:val="14"/>
        </w:rPr>
      </w:pPr>
      <w:r w:rsidDel="00000000" w:rsidR="00000000" w:rsidRPr="00000000">
        <w:rPr>
          <w:color w:val="000000"/>
          <w:sz w:val="14"/>
          <w:szCs w:val="14"/>
          <w:rtl w:val="0"/>
        </w:rPr>
        <w:t xml:space="preserve">Ihre Antwort eingeben </w:t>
      </w:r>
    </w:p>
    <w:p w:rsidR="00000000" w:rsidDel="00000000" w:rsidP="00000000" w:rsidRDefault="00000000" w:rsidRPr="00000000" w14:paraId="0000003C">
      <w:pPr>
        <w:widowControl w:val="0"/>
        <w:pBdr>
          <w:top w:space="0" w:sz="0" w:val="nil"/>
          <w:left w:space="0" w:sz="0" w:val="nil"/>
          <w:bottom w:space="0" w:sz="0" w:val="nil"/>
          <w:right w:space="0" w:sz="0" w:val="nil"/>
          <w:between w:space="0" w:sz="0" w:val="nil"/>
        </w:pBdr>
        <w:spacing w:before="1199" w:line="577" w:lineRule="auto"/>
        <w:ind w:left="640" w:right="1006" w:hanging="304"/>
        <w:rPr>
          <w:color w:val="000000"/>
          <w:sz w:val="14"/>
          <w:szCs w:val="14"/>
        </w:rPr>
      </w:pPr>
      <w:r w:rsidDel="00000000" w:rsidR="00000000" w:rsidRPr="00000000">
        <w:rPr>
          <w:color w:val="242424"/>
          <w:sz w:val="17"/>
          <w:szCs w:val="17"/>
          <w:rtl w:val="0"/>
        </w:rPr>
        <w:t xml:space="preserve">22. Were the group exercises effective? Please specify which exercises and slides numbers. </w:t>
      </w:r>
      <w:r w:rsidDel="00000000" w:rsidR="00000000" w:rsidRPr="00000000">
        <w:rPr>
          <w:color w:val="ae1515"/>
          <w:sz w:val="17"/>
          <w:szCs w:val="17"/>
          <w:rtl w:val="0"/>
        </w:rPr>
        <w:t xml:space="preserve">*  </w:t>
      </w:r>
      <w:r w:rsidDel="00000000" w:rsidR="00000000" w:rsidRPr="00000000">
        <w:rPr>
          <w:color w:val="000000"/>
          <w:sz w:val="14"/>
          <w:szCs w:val="14"/>
          <w:rtl w:val="0"/>
        </w:rPr>
        <w:t xml:space="preserve">Ihre Antwort eingeben </w:t>
      </w:r>
    </w:p>
    <w:p w:rsidR="00000000" w:rsidDel="00000000" w:rsidP="00000000" w:rsidRDefault="00000000" w:rsidRPr="00000000" w14:paraId="0000003D">
      <w:pPr>
        <w:widowControl w:val="0"/>
        <w:pBdr>
          <w:top w:space="0" w:sz="0" w:val="nil"/>
          <w:left w:space="0" w:sz="0" w:val="nil"/>
          <w:bottom w:space="0" w:sz="0" w:val="nil"/>
          <w:right w:space="0" w:sz="0" w:val="nil"/>
          <w:between w:space="0" w:sz="0" w:val="nil"/>
        </w:pBdr>
        <w:spacing w:before="446" w:line="240" w:lineRule="auto"/>
        <w:ind w:left="336" w:firstLine="0"/>
        <w:rPr>
          <w:color w:val="ae1515"/>
          <w:sz w:val="17"/>
          <w:szCs w:val="17"/>
        </w:rPr>
      </w:pPr>
      <w:r w:rsidDel="00000000" w:rsidR="00000000" w:rsidRPr="00000000">
        <w:rPr>
          <w:color w:val="242424"/>
          <w:sz w:val="17"/>
          <w:szCs w:val="17"/>
          <w:rtl w:val="0"/>
        </w:rPr>
        <w:t xml:space="preserve">23. How well did the participants engage with the group exercises? </w:t>
      </w:r>
      <w:r w:rsidDel="00000000" w:rsidR="00000000" w:rsidRPr="00000000">
        <w:rPr>
          <w:color w:val="ae1515"/>
          <w:sz w:val="17"/>
          <w:szCs w:val="17"/>
          <w:rtl w:val="0"/>
        </w:rPr>
        <w:t xml:space="preserve">*  </w:t>
      </w:r>
    </w:p>
    <w:p w:rsidR="00000000" w:rsidDel="00000000" w:rsidP="00000000" w:rsidRDefault="00000000" w:rsidRPr="00000000" w14:paraId="0000003E">
      <w:pPr>
        <w:widowControl w:val="0"/>
        <w:pBdr>
          <w:top w:space="0" w:sz="0" w:val="nil"/>
          <w:left w:space="0" w:sz="0" w:val="nil"/>
          <w:bottom w:space="0" w:sz="0" w:val="nil"/>
          <w:right w:space="0" w:sz="0" w:val="nil"/>
          <w:between w:space="0" w:sz="0" w:val="nil"/>
        </w:pBdr>
        <w:spacing w:before="309" w:line="240" w:lineRule="auto"/>
        <w:ind w:left="640" w:firstLine="0"/>
        <w:rPr>
          <w:color w:val="000000"/>
          <w:sz w:val="14"/>
          <w:szCs w:val="14"/>
        </w:rPr>
      </w:pPr>
      <w:r w:rsidDel="00000000" w:rsidR="00000000" w:rsidRPr="00000000">
        <w:rPr>
          <w:color w:val="000000"/>
          <w:sz w:val="14"/>
          <w:szCs w:val="14"/>
          <w:rtl w:val="0"/>
        </w:rPr>
        <w:t xml:space="preserve">Ihre Antwort eingeben </w:t>
      </w:r>
    </w:p>
    <w:p w:rsidR="00000000" w:rsidDel="00000000" w:rsidP="00000000" w:rsidRDefault="00000000" w:rsidRPr="00000000" w14:paraId="0000003F">
      <w:pPr>
        <w:widowControl w:val="0"/>
        <w:pBdr>
          <w:top w:space="0" w:sz="0" w:val="nil"/>
          <w:left w:space="0" w:sz="0" w:val="nil"/>
          <w:bottom w:space="0" w:sz="0" w:val="nil"/>
          <w:right w:space="0" w:sz="0" w:val="nil"/>
          <w:between w:space="0" w:sz="0" w:val="nil"/>
        </w:pBdr>
        <w:spacing w:before="699" w:line="577" w:lineRule="auto"/>
        <w:ind w:left="640" w:right="1877" w:hanging="304"/>
        <w:rPr>
          <w:color w:val="000000"/>
          <w:sz w:val="14"/>
          <w:szCs w:val="14"/>
        </w:rPr>
      </w:pPr>
      <w:r w:rsidDel="00000000" w:rsidR="00000000" w:rsidRPr="00000000">
        <w:rPr>
          <w:color w:val="242424"/>
          <w:sz w:val="17"/>
          <w:szCs w:val="17"/>
          <w:rtl w:val="0"/>
        </w:rPr>
        <w:t xml:space="preserve">24. Were there any exercises that you decided not to use? Why? Please specify. </w:t>
      </w:r>
      <w:r w:rsidDel="00000000" w:rsidR="00000000" w:rsidRPr="00000000">
        <w:rPr>
          <w:color w:val="ae1515"/>
          <w:sz w:val="17"/>
          <w:szCs w:val="17"/>
          <w:rtl w:val="0"/>
        </w:rPr>
        <w:t xml:space="preserve">*  </w:t>
      </w:r>
      <w:r w:rsidDel="00000000" w:rsidR="00000000" w:rsidRPr="00000000">
        <w:rPr>
          <w:color w:val="000000"/>
          <w:sz w:val="14"/>
          <w:szCs w:val="14"/>
          <w:rtl w:val="0"/>
        </w:rPr>
        <w:t xml:space="preserve">Ihre Antwort eingeben </w:t>
      </w:r>
    </w:p>
    <w:p w:rsidR="00000000" w:rsidDel="00000000" w:rsidP="00000000" w:rsidRDefault="00000000" w:rsidRPr="00000000" w14:paraId="00000040">
      <w:pPr>
        <w:widowControl w:val="0"/>
        <w:pBdr>
          <w:top w:space="0" w:sz="0" w:val="nil"/>
          <w:left w:space="0" w:sz="0" w:val="nil"/>
          <w:bottom w:space="0" w:sz="0" w:val="nil"/>
          <w:right w:space="0" w:sz="0" w:val="nil"/>
          <w:between w:space="0" w:sz="0" w:val="nil"/>
        </w:pBdr>
        <w:spacing w:before="446" w:line="577" w:lineRule="auto"/>
        <w:ind w:left="640" w:right="1915" w:hanging="304"/>
        <w:rPr>
          <w:color w:val="000000"/>
          <w:sz w:val="14"/>
          <w:szCs w:val="14"/>
        </w:rPr>
      </w:pPr>
      <w:r w:rsidDel="00000000" w:rsidR="00000000" w:rsidRPr="00000000">
        <w:rPr>
          <w:color w:val="242424"/>
          <w:sz w:val="17"/>
          <w:szCs w:val="17"/>
          <w:rtl w:val="0"/>
        </w:rPr>
        <w:t xml:space="preserve">25. Were there any exercises that did not work as intended? Why? Please specify. </w:t>
      </w:r>
      <w:r w:rsidDel="00000000" w:rsidR="00000000" w:rsidRPr="00000000">
        <w:rPr>
          <w:color w:val="000000"/>
          <w:sz w:val="14"/>
          <w:szCs w:val="14"/>
          <w:rtl w:val="0"/>
        </w:rPr>
        <w:t xml:space="preserve">Ihre Antwort eingeben </w:t>
      </w:r>
    </w:p>
    <w:p w:rsidR="00000000" w:rsidDel="00000000" w:rsidP="00000000" w:rsidRDefault="00000000" w:rsidRPr="00000000" w14:paraId="00000041">
      <w:pPr>
        <w:widowControl w:val="0"/>
        <w:pBdr>
          <w:top w:space="0" w:sz="0" w:val="nil"/>
          <w:left w:space="0" w:sz="0" w:val="nil"/>
          <w:bottom w:space="0" w:sz="0" w:val="nil"/>
          <w:right w:space="0" w:sz="0" w:val="nil"/>
          <w:between w:space="0" w:sz="0" w:val="nil"/>
        </w:pBdr>
        <w:spacing w:before="446" w:line="240" w:lineRule="auto"/>
        <w:ind w:left="336" w:firstLine="0"/>
        <w:rPr>
          <w:color w:val="242424"/>
          <w:sz w:val="17"/>
          <w:szCs w:val="17"/>
        </w:rPr>
      </w:pPr>
      <w:r w:rsidDel="00000000" w:rsidR="00000000" w:rsidRPr="00000000">
        <w:rPr>
          <w:color w:val="242424"/>
          <w:sz w:val="17"/>
          <w:szCs w:val="17"/>
          <w:rtl w:val="0"/>
        </w:rPr>
        <w:t xml:space="preserve">26. </w:t>
      </w:r>
    </w:p>
    <w:p w:rsidR="00000000" w:rsidDel="00000000" w:rsidP="00000000" w:rsidRDefault="00000000" w:rsidRPr="00000000" w14:paraId="00000042">
      <w:pPr>
        <w:widowControl w:val="0"/>
        <w:pBdr>
          <w:top w:space="0" w:sz="0" w:val="nil"/>
          <w:left w:space="0" w:sz="0" w:val="nil"/>
          <w:bottom w:space="0" w:sz="0" w:val="nil"/>
          <w:right w:space="0" w:sz="0" w:val="nil"/>
          <w:between w:space="0" w:sz="0" w:val="nil"/>
        </w:pBdr>
        <w:spacing w:line="244" w:lineRule="auto"/>
        <w:ind w:left="609" w:right="754" w:hanging="1.0000000000000142"/>
        <w:rPr>
          <w:color w:val="ae1515"/>
          <w:sz w:val="17"/>
          <w:szCs w:val="17"/>
        </w:rPr>
      </w:pPr>
      <w:r w:rsidDel="00000000" w:rsidR="00000000" w:rsidRPr="00000000">
        <w:rPr>
          <w:color w:val="242424"/>
          <w:sz w:val="17"/>
          <w:szCs w:val="17"/>
          <w:rtl w:val="0"/>
        </w:rPr>
        <w:t xml:space="preserve">Was the time management appropriate? (You can specifically compare the estimated time of the module (as indicated in the training materials) with the actual time spent facilitating this module.) </w:t>
      </w:r>
      <w:r w:rsidDel="00000000" w:rsidR="00000000" w:rsidRPr="00000000">
        <w:rPr>
          <w:color w:val="ae1515"/>
          <w:sz w:val="17"/>
          <w:szCs w:val="17"/>
          <w:rtl w:val="0"/>
        </w:rPr>
        <w:t xml:space="preserve">*  </w:t>
      </w:r>
    </w:p>
    <w:p w:rsidR="00000000" w:rsidDel="00000000" w:rsidP="00000000" w:rsidRDefault="00000000" w:rsidRPr="00000000" w14:paraId="00000043">
      <w:pPr>
        <w:widowControl w:val="0"/>
        <w:pBdr>
          <w:top w:space="0" w:sz="0" w:val="nil"/>
          <w:left w:space="0" w:sz="0" w:val="nil"/>
          <w:bottom w:space="0" w:sz="0" w:val="nil"/>
          <w:right w:space="0" w:sz="0" w:val="nil"/>
          <w:between w:space="0" w:sz="0" w:val="nil"/>
        </w:pBdr>
        <w:spacing w:before="306" w:line="240" w:lineRule="auto"/>
        <w:ind w:left="640" w:firstLine="0"/>
        <w:rPr>
          <w:color w:val="000000"/>
          <w:sz w:val="14"/>
          <w:szCs w:val="14"/>
        </w:rPr>
      </w:pPr>
      <w:r w:rsidDel="00000000" w:rsidR="00000000" w:rsidRPr="00000000">
        <w:rPr>
          <w:color w:val="000000"/>
          <w:sz w:val="14"/>
          <w:szCs w:val="14"/>
          <w:rtl w:val="0"/>
        </w:rPr>
        <w:t xml:space="preserve">Ihre Antwort eingeben </w:t>
      </w:r>
    </w:p>
    <w:p w:rsidR="00000000" w:rsidDel="00000000" w:rsidP="00000000" w:rsidRDefault="00000000" w:rsidRPr="00000000" w14:paraId="00000044">
      <w:pPr>
        <w:widowControl w:val="0"/>
        <w:pBdr>
          <w:top w:space="0" w:sz="0" w:val="nil"/>
          <w:left w:space="0" w:sz="0" w:val="nil"/>
          <w:bottom w:space="0" w:sz="0" w:val="nil"/>
          <w:right w:space="0" w:sz="0" w:val="nil"/>
          <w:between w:space="0" w:sz="0" w:val="nil"/>
        </w:pBdr>
        <w:spacing w:before="699" w:line="466" w:lineRule="auto"/>
        <w:ind w:left="640" w:right="4441" w:hanging="304"/>
        <w:rPr>
          <w:color w:val="000000"/>
          <w:sz w:val="14"/>
          <w:szCs w:val="14"/>
        </w:rPr>
      </w:pPr>
      <w:r w:rsidDel="00000000" w:rsidR="00000000" w:rsidRPr="00000000">
        <w:rPr>
          <w:color w:val="242424"/>
          <w:sz w:val="17"/>
          <w:szCs w:val="17"/>
          <w:rtl w:val="0"/>
        </w:rPr>
        <w:t xml:space="preserve">27. What improvements would you suggest? </w:t>
      </w:r>
      <w:r w:rsidDel="00000000" w:rsidR="00000000" w:rsidRPr="00000000">
        <w:rPr>
          <w:color w:val="ae1515"/>
          <w:sz w:val="17"/>
          <w:szCs w:val="17"/>
          <w:rtl w:val="0"/>
        </w:rPr>
        <w:t xml:space="preserve">*  </w:t>
      </w:r>
      <w:r w:rsidDel="00000000" w:rsidR="00000000" w:rsidRPr="00000000">
        <w:rPr>
          <w:color w:val="000000"/>
          <w:sz w:val="14"/>
          <w:szCs w:val="14"/>
          <w:rtl w:val="0"/>
        </w:rPr>
        <w:t xml:space="preserve">Ihre Antwort eingeben </w:t>
      </w:r>
    </w:p>
    <w:p w:rsidR="00000000" w:rsidDel="00000000" w:rsidP="00000000" w:rsidRDefault="00000000" w:rsidRPr="00000000" w14:paraId="00000045">
      <w:pPr>
        <w:widowControl w:val="0"/>
        <w:pBdr>
          <w:top w:space="0" w:sz="0" w:val="nil"/>
          <w:left w:space="0" w:sz="0" w:val="nil"/>
          <w:bottom w:space="0" w:sz="0" w:val="nil"/>
          <w:right w:space="0" w:sz="0" w:val="nil"/>
          <w:between w:space="0" w:sz="0" w:val="nil"/>
        </w:pBdr>
        <w:spacing w:before="1030" w:line="240" w:lineRule="auto"/>
        <w:ind w:left="336" w:firstLine="0"/>
        <w:rPr>
          <w:color w:val="242424"/>
          <w:sz w:val="17"/>
          <w:szCs w:val="17"/>
        </w:rPr>
      </w:pPr>
      <w:r w:rsidDel="00000000" w:rsidR="00000000" w:rsidRPr="00000000">
        <w:rPr>
          <w:color w:val="242424"/>
          <w:sz w:val="17"/>
          <w:szCs w:val="17"/>
          <w:rtl w:val="0"/>
        </w:rPr>
        <w:t xml:space="preserve">28. </w:t>
      </w:r>
    </w:p>
    <w:p w:rsidR="00000000" w:rsidDel="00000000" w:rsidP="00000000" w:rsidRDefault="00000000" w:rsidRPr="00000000" w14:paraId="00000046">
      <w:pPr>
        <w:widowControl w:val="0"/>
        <w:pBdr>
          <w:top w:space="0" w:sz="0" w:val="nil"/>
          <w:left w:space="0" w:sz="0" w:val="nil"/>
          <w:bottom w:space="0" w:sz="0" w:val="nil"/>
          <w:right w:space="0" w:sz="0" w:val="nil"/>
          <w:between w:space="0" w:sz="0" w:val="nil"/>
        </w:pBdr>
        <w:spacing w:line="244" w:lineRule="auto"/>
        <w:ind w:left="615" w:right="788" w:hanging="6.000000000000014"/>
        <w:rPr>
          <w:color w:val="ae1515"/>
          <w:sz w:val="17"/>
          <w:szCs w:val="17"/>
        </w:rPr>
      </w:pPr>
      <w:r w:rsidDel="00000000" w:rsidR="00000000" w:rsidRPr="00000000">
        <w:rPr>
          <w:color w:val="242424"/>
          <w:sz w:val="17"/>
          <w:szCs w:val="17"/>
          <w:rtl w:val="0"/>
        </w:rPr>
        <w:t xml:space="preserve">Are there any additional topics or materials you think should be included in this module? Or even removed? </w:t>
      </w:r>
      <w:r w:rsidDel="00000000" w:rsidR="00000000" w:rsidRPr="00000000">
        <w:rPr>
          <w:color w:val="ae1515"/>
          <w:sz w:val="17"/>
          <w:szCs w:val="17"/>
          <w:rtl w:val="0"/>
        </w:rPr>
        <w:t xml:space="preserve">*  </w:t>
      </w:r>
    </w:p>
    <w:p w:rsidR="00000000" w:rsidDel="00000000" w:rsidP="00000000" w:rsidRDefault="00000000" w:rsidRPr="00000000" w14:paraId="00000047">
      <w:pPr>
        <w:widowControl w:val="0"/>
        <w:pBdr>
          <w:top w:space="0" w:sz="0" w:val="nil"/>
          <w:left w:space="0" w:sz="0" w:val="nil"/>
          <w:bottom w:space="0" w:sz="0" w:val="nil"/>
          <w:right w:space="0" w:sz="0" w:val="nil"/>
          <w:between w:space="0" w:sz="0" w:val="nil"/>
        </w:pBdr>
        <w:spacing w:before="206" w:line="240" w:lineRule="auto"/>
        <w:ind w:left="640" w:firstLine="0"/>
        <w:rPr>
          <w:color w:val="000000"/>
          <w:sz w:val="14"/>
          <w:szCs w:val="14"/>
        </w:rPr>
      </w:pPr>
      <w:r w:rsidDel="00000000" w:rsidR="00000000" w:rsidRPr="00000000">
        <w:rPr>
          <w:color w:val="000000"/>
          <w:sz w:val="14"/>
          <w:szCs w:val="14"/>
          <w:rtl w:val="0"/>
        </w:rPr>
        <w:t xml:space="preserve">Ihre Antwort eingeben </w:t>
      </w:r>
    </w:p>
    <w:p w:rsidR="00000000" w:rsidDel="00000000" w:rsidP="00000000" w:rsidRDefault="00000000" w:rsidRPr="00000000" w14:paraId="00000048">
      <w:pPr>
        <w:widowControl w:val="0"/>
        <w:pBdr>
          <w:top w:space="0" w:sz="0" w:val="nil"/>
          <w:left w:space="0" w:sz="0" w:val="nil"/>
          <w:bottom w:space="0" w:sz="0" w:val="nil"/>
          <w:right w:space="0" w:sz="0" w:val="nil"/>
          <w:between w:space="0" w:sz="0" w:val="nil"/>
        </w:pBdr>
        <w:spacing w:before="1199" w:line="240" w:lineRule="auto"/>
        <w:ind w:left="336" w:firstLine="0"/>
        <w:rPr>
          <w:color w:val="242424"/>
          <w:sz w:val="17"/>
          <w:szCs w:val="17"/>
        </w:rPr>
      </w:pPr>
      <w:r w:rsidDel="00000000" w:rsidR="00000000" w:rsidRPr="00000000">
        <w:rPr>
          <w:color w:val="242424"/>
          <w:sz w:val="17"/>
          <w:szCs w:val="17"/>
          <w:rtl w:val="0"/>
        </w:rPr>
        <w:t xml:space="preserve">29. </w:t>
      </w:r>
    </w:p>
    <w:p w:rsidR="00000000" w:rsidDel="00000000" w:rsidP="00000000" w:rsidRDefault="00000000" w:rsidRPr="00000000" w14:paraId="00000049">
      <w:pPr>
        <w:widowControl w:val="0"/>
        <w:pBdr>
          <w:top w:space="0" w:sz="0" w:val="nil"/>
          <w:left w:space="0" w:sz="0" w:val="nil"/>
          <w:bottom w:space="0" w:sz="0" w:val="nil"/>
          <w:right w:space="0" w:sz="0" w:val="nil"/>
          <w:between w:space="0" w:sz="0" w:val="nil"/>
        </w:pBdr>
        <w:spacing w:line="244" w:lineRule="auto"/>
        <w:ind w:left="611" w:right="796" w:firstLine="11.000000000000014"/>
        <w:rPr>
          <w:color w:val="242424"/>
          <w:sz w:val="17"/>
          <w:szCs w:val="17"/>
        </w:rPr>
      </w:pPr>
      <w:r w:rsidDel="00000000" w:rsidR="00000000" w:rsidRPr="00000000">
        <w:rPr>
          <w:color w:val="242424"/>
          <w:sz w:val="17"/>
          <w:szCs w:val="17"/>
          <w:rtl w:val="0"/>
        </w:rPr>
        <w:t xml:space="preserve">Do you have any quotes from participants that you can share to support dissemination and further uptake?  </w:t>
      </w:r>
    </w:p>
    <w:p w:rsidR="00000000" w:rsidDel="00000000" w:rsidP="00000000" w:rsidRDefault="00000000" w:rsidRPr="00000000" w14:paraId="0000004A">
      <w:pPr>
        <w:widowControl w:val="0"/>
        <w:pBdr>
          <w:top w:space="0" w:sz="0" w:val="nil"/>
          <w:left w:space="0" w:sz="0" w:val="nil"/>
          <w:bottom w:space="0" w:sz="0" w:val="nil"/>
          <w:right w:space="0" w:sz="0" w:val="nil"/>
          <w:between w:space="0" w:sz="0" w:val="nil"/>
        </w:pBdr>
        <w:spacing w:before="206" w:line="240" w:lineRule="auto"/>
        <w:ind w:left="640" w:firstLine="0"/>
        <w:rPr>
          <w:color w:val="000000"/>
          <w:sz w:val="14"/>
          <w:szCs w:val="14"/>
        </w:rPr>
      </w:pPr>
      <w:r w:rsidDel="00000000" w:rsidR="00000000" w:rsidRPr="00000000">
        <w:rPr>
          <w:color w:val="000000"/>
          <w:sz w:val="14"/>
          <w:szCs w:val="14"/>
          <w:rtl w:val="0"/>
        </w:rPr>
        <w:t xml:space="preserve">Ihre Antwort eingeben</w:t>
      </w:r>
    </w:p>
    <w:p w:rsidR="00000000" w:rsidDel="00000000" w:rsidP="00000000" w:rsidRDefault="00000000" w:rsidRPr="00000000" w14:paraId="0000004B">
      <w:pPr>
        <w:widowControl w:val="0"/>
        <w:pBdr>
          <w:top w:space="0" w:sz="0" w:val="nil"/>
          <w:left w:space="0" w:sz="0" w:val="nil"/>
          <w:bottom w:space="0" w:sz="0" w:val="nil"/>
          <w:right w:space="0" w:sz="0" w:val="nil"/>
          <w:between w:space="0" w:sz="0" w:val="nil"/>
        </w:pBdr>
        <w:spacing w:line="466" w:lineRule="auto"/>
        <w:ind w:left="640" w:right="3539" w:hanging="302"/>
        <w:rPr>
          <w:color w:val="000000"/>
          <w:sz w:val="14"/>
          <w:szCs w:val="14"/>
        </w:rPr>
      </w:pPr>
      <w:r w:rsidDel="00000000" w:rsidR="00000000" w:rsidRPr="00000000">
        <w:rPr>
          <w:color w:val="242424"/>
          <w:sz w:val="17"/>
          <w:szCs w:val="17"/>
          <w:rtl w:val="0"/>
        </w:rPr>
        <w:t xml:space="preserve">30. Do you have any further feedback/recommendations? </w:t>
      </w:r>
      <w:r w:rsidDel="00000000" w:rsidR="00000000" w:rsidRPr="00000000">
        <w:rPr>
          <w:color w:val="ae1515"/>
          <w:sz w:val="17"/>
          <w:szCs w:val="17"/>
          <w:rtl w:val="0"/>
        </w:rPr>
        <w:t xml:space="preserve">*  </w:t>
      </w:r>
      <w:r w:rsidDel="00000000" w:rsidR="00000000" w:rsidRPr="00000000">
        <w:rPr>
          <w:color w:val="000000"/>
          <w:sz w:val="14"/>
          <w:szCs w:val="14"/>
          <w:rtl w:val="0"/>
        </w:rPr>
        <w:t xml:space="preserve">Ihre Antwort eingeben </w:t>
      </w:r>
    </w:p>
    <w:p w:rsidR="00000000" w:rsidDel="00000000" w:rsidP="00000000" w:rsidRDefault="00000000" w:rsidRPr="00000000" w14:paraId="0000004C">
      <w:pPr>
        <w:widowControl w:val="0"/>
        <w:pBdr>
          <w:top w:space="0" w:sz="0" w:val="nil"/>
          <w:left w:space="0" w:sz="0" w:val="nil"/>
          <w:bottom w:space="0" w:sz="0" w:val="nil"/>
          <w:right w:space="0" w:sz="0" w:val="nil"/>
          <w:between w:space="0" w:sz="0" w:val="nil"/>
        </w:pBdr>
        <w:spacing w:before="1030" w:line="240" w:lineRule="auto"/>
        <w:ind w:left="337" w:firstLine="0"/>
        <w:rPr>
          <w:color w:val="242424"/>
          <w:sz w:val="17"/>
          <w:szCs w:val="17"/>
        </w:rPr>
      </w:pPr>
      <w:r w:rsidDel="00000000" w:rsidR="00000000" w:rsidRPr="00000000">
        <w:rPr>
          <w:color w:val="242424"/>
          <w:sz w:val="17"/>
          <w:szCs w:val="17"/>
          <w:rtl w:val="0"/>
        </w:rPr>
        <w:t xml:space="preserve">31. </w:t>
      </w:r>
    </w:p>
    <w:p w:rsidR="00000000" w:rsidDel="00000000" w:rsidP="00000000" w:rsidRDefault="00000000" w:rsidRPr="00000000" w14:paraId="0000004D">
      <w:pPr>
        <w:widowControl w:val="0"/>
        <w:pBdr>
          <w:top w:space="0" w:sz="0" w:val="nil"/>
          <w:left w:space="0" w:sz="0" w:val="nil"/>
          <w:bottom w:space="0" w:sz="0" w:val="nil"/>
          <w:right w:space="0" w:sz="0" w:val="nil"/>
          <w:between w:space="0" w:sz="0" w:val="nil"/>
        </w:pBdr>
        <w:spacing w:line="244" w:lineRule="auto"/>
        <w:ind w:left="615" w:right="971" w:firstLine="0"/>
        <w:rPr>
          <w:color w:val="242424"/>
          <w:sz w:val="17"/>
          <w:szCs w:val="17"/>
        </w:rPr>
      </w:pPr>
      <w:r w:rsidDel="00000000" w:rsidR="00000000" w:rsidRPr="00000000">
        <w:rPr>
          <w:color w:val="242424"/>
          <w:sz w:val="17"/>
          <w:szCs w:val="17"/>
          <w:rtl w:val="0"/>
        </w:rPr>
        <w:t xml:space="preserve">Can we contact you to discuss your experience in more detail? If yes please provide your email address. </w:t>
      </w:r>
    </w:p>
    <w:p w:rsidR="00000000" w:rsidDel="00000000" w:rsidP="00000000" w:rsidRDefault="00000000" w:rsidRPr="00000000" w14:paraId="0000004E">
      <w:pPr>
        <w:widowControl w:val="0"/>
        <w:pBdr>
          <w:top w:space="0" w:sz="0" w:val="nil"/>
          <w:left w:space="0" w:sz="0" w:val="nil"/>
          <w:bottom w:space="0" w:sz="0" w:val="nil"/>
          <w:right w:space="0" w:sz="0" w:val="nil"/>
          <w:between w:space="0" w:sz="0" w:val="nil"/>
        </w:pBdr>
        <w:spacing w:before="306" w:line="240" w:lineRule="auto"/>
        <w:ind w:left="640" w:firstLine="0"/>
        <w:rPr>
          <w:color w:val="000000"/>
          <w:sz w:val="14"/>
          <w:szCs w:val="14"/>
        </w:rPr>
      </w:pPr>
      <w:r w:rsidDel="00000000" w:rsidR="00000000" w:rsidRPr="00000000">
        <w:rPr>
          <w:color w:val="000000"/>
          <w:sz w:val="14"/>
          <w:szCs w:val="14"/>
          <w:rtl w:val="0"/>
        </w:rPr>
        <w:t xml:space="preserve">Ihre Antwort eingeben</w:t>
      </w:r>
    </w:p>
    <w:p w:rsidR="00000000" w:rsidDel="00000000" w:rsidP="00000000" w:rsidRDefault="00000000" w:rsidRPr="00000000" w14:paraId="0000004F">
      <w:pPr>
        <w:widowControl w:val="0"/>
        <w:pBdr>
          <w:top w:space="0" w:sz="0" w:val="nil"/>
          <w:left w:space="0" w:sz="0" w:val="nil"/>
          <w:bottom w:space="0" w:sz="0" w:val="nil"/>
          <w:right w:space="0" w:sz="0" w:val="nil"/>
          <w:between w:space="0" w:sz="0" w:val="nil"/>
        </w:pBdr>
        <w:spacing w:before="869" w:line="222" w:lineRule="auto"/>
        <w:ind w:right="-19"/>
        <w:jc w:val="center"/>
        <w:rPr>
          <w:color w:val="212121"/>
          <w:sz w:val="14"/>
          <w:szCs w:val="14"/>
        </w:rPr>
      </w:pPr>
      <w:r w:rsidDel="00000000" w:rsidR="00000000" w:rsidRPr="00000000">
        <w:rPr>
          <w:color w:val="212121"/>
          <w:sz w:val="14"/>
          <w:szCs w:val="14"/>
          <w:rtl w:val="0"/>
        </w:rPr>
        <w:t xml:space="preserve">Dieser Inhalt wurde von Microsoft weder erstellt noch gebilligt. Die von Ihnen übermittelten Daten werden an den Formulareigentümer gesendet. </w:t>
      </w:r>
    </w:p>
    <w:p w:rsidR="00000000" w:rsidDel="00000000" w:rsidP="00000000" w:rsidRDefault="00000000" w:rsidRPr="00000000" w14:paraId="00000050">
      <w:pPr>
        <w:widowControl w:val="0"/>
        <w:pBdr>
          <w:top w:space="0" w:sz="0" w:val="nil"/>
          <w:left w:space="0" w:sz="0" w:val="nil"/>
          <w:bottom w:space="0" w:sz="0" w:val="nil"/>
          <w:right w:space="0" w:sz="0" w:val="nil"/>
          <w:between w:space="0" w:sz="0" w:val="nil"/>
        </w:pBdr>
        <w:spacing w:before="103" w:line="240" w:lineRule="auto"/>
        <w:jc w:val="center"/>
        <w:rPr>
          <w:color w:val="212121"/>
          <w:sz w:val="14"/>
          <w:szCs w:val="14"/>
        </w:rPr>
      </w:pPr>
      <w:r w:rsidDel="00000000" w:rsidR="00000000" w:rsidRPr="00000000">
        <w:rPr>
          <w:color w:val="212121"/>
          <w:sz w:val="14"/>
          <w:szCs w:val="14"/>
        </w:rPr>
        <w:drawing>
          <wp:inline distB="19050" distT="19050" distL="19050" distR="19050">
            <wp:extent cx="127000" cy="127000"/>
            <wp:effectExtent b="0" l="0" r="0" 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27000" cy="127000"/>
                    </a:xfrm>
                    <a:prstGeom prst="rect"/>
                    <a:ln/>
                  </pic:spPr>
                </pic:pic>
              </a:graphicData>
            </a:graphic>
          </wp:inline>
        </w:drawing>
      </w:r>
      <w:r w:rsidDel="00000000" w:rsidR="00000000" w:rsidRPr="00000000">
        <w:rPr>
          <w:color w:val="212121"/>
          <w:sz w:val="14"/>
          <w:szCs w:val="14"/>
          <w:rtl w:val="0"/>
        </w:rPr>
        <w:t xml:space="preserve">Microsoft Forms </w:t>
      </w:r>
    </w:p>
    <w:sectPr>
      <w:pgSz w:h="16820" w:w="11880" w:orient="portrait"/>
      <w:pgMar w:bottom="1378" w:top="990" w:left="1812" w:right="1744"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10" Type="http://schemas.openxmlformats.org/officeDocument/2006/relationships/customXml" Target="../customXML/item4.xml"/><Relationship Id="rId4" Type="http://schemas.openxmlformats.org/officeDocument/2006/relationships/numbering" Target="numbering.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rmQqBsJauCID4xAmsOnf/8dXyQA==">CgMxLjA4AHIhMUtTWTcwcGZHOEl0bmRWX0pvUnB6eXpjcDJ2Qkg1ei1L</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10027F256131CF4FAAFC56610E4AF9BE" ma:contentTypeVersion="14" ma:contentTypeDescription="Create a new document." ma:contentTypeScope="" ma:versionID="3340dabf54df58fdce56226fb2b8f6cd">
  <xsd:schema xmlns:xsd="http://www.w3.org/2001/XMLSchema" xmlns:xs="http://www.w3.org/2001/XMLSchema" xmlns:p="http://schemas.microsoft.com/office/2006/metadata/properties" xmlns:ns2="7614c6a4-2a2e-4fc5-9bd1-025b5ca57be8" xmlns:ns3="a5aa4242-87fb-4916-829f-9464053e2bcc" targetNamespace="http://schemas.microsoft.com/office/2006/metadata/properties" ma:root="true" ma:fieldsID="d64d0172ff3c69ab91beba3bf1f49bcc" ns2:_="" ns3:_="">
    <xsd:import namespace="7614c6a4-2a2e-4fc5-9bd1-025b5ca57be8"/>
    <xsd:import namespace="a5aa4242-87fb-4916-829f-9464053e2bc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14c6a4-2a2e-4fc5-9bd1-025b5ca57b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b33cbdf1-b93e-4832-9ceb-89eec9b1d9a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aa4242-87fb-4916-829f-9464053e2bc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a8fe506-4d68-48c8-8426-001a6398cdcc}" ma:internalName="TaxCatchAll" ma:showField="CatchAllData" ma:web="a5aa4242-87fb-4916-829f-9464053e2b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614c6a4-2a2e-4fc5-9bd1-025b5ca57be8">
      <Terms xmlns="http://schemas.microsoft.com/office/infopath/2007/PartnerControls"/>
    </lcf76f155ced4ddcb4097134ff3c332f>
    <TaxCatchAll xmlns="a5aa4242-87fb-4916-829f-9464053e2bcc"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433447C3-7692-4BFF-8B7B-48F0DB359F44}"/>
</file>

<file path=customXML/itemProps3.xml><?xml version="1.0" encoding="utf-8"?>
<ds:datastoreItem xmlns:ds="http://schemas.openxmlformats.org/officeDocument/2006/customXml" ds:itemID="{269461F3-DB0C-4D99-8866-67EEEAAC70AC}"/>
</file>

<file path=customXML/itemProps4.xml><?xml version="1.0" encoding="utf-8"?>
<ds:datastoreItem xmlns:ds="http://schemas.openxmlformats.org/officeDocument/2006/customXml" ds:itemID="{381F716F-61EF-4D1F-BAF6-D4D6BF29EFA8}"/>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0x01010010027F256131CF4FAAFC56610E4AF9BE</vt:lpwstr>
  </property>
</Properties>
</file>